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F6F7" w14:textId="0290B02F" w:rsidR="00AD338B" w:rsidRDefault="00F66626" w:rsidP="00C60EAE">
      <w:pPr>
        <w:widowControl w:val="0"/>
        <w:jc w:val="center"/>
        <w:rPr>
          <w:rFonts w:ascii="Arial" w:hAnsi="Arial" w:cs="Arial"/>
          <w:b/>
          <w:sz w:val="40"/>
          <w:szCs w:val="40"/>
          <w:u w:val="single"/>
        </w:rPr>
      </w:pPr>
      <w:r w:rsidRPr="00E46F64">
        <w:rPr>
          <w:rFonts w:ascii="Arial" w:hAnsi="Arial" w:cs="Arial"/>
          <w:b/>
          <w:sz w:val="40"/>
          <w:szCs w:val="40"/>
          <w:u w:val="single"/>
        </w:rPr>
        <w:t>Morton Parish Council</w:t>
      </w:r>
      <w:r w:rsidR="00F93990">
        <w:rPr>
          <w:rFonts w:ascii="Arial" w:hAnsi="Arial" w:cs="Arial"/>
          <w:b/>
          <w:sz w:val="40"/>
          <w:szCs w:val="40"/>
          <w:u w:val="single"/>
        </w:rPr>
        <w:t xml:space="preserve"> Meeting </w:t>
      </w:r>
    </w:p>
    <w:p w14:paraId="2BEDFCD1" w14:textId="77777777" w:rsidR="00F93990" w:rsidRPr="00E46F64" w:rsidRDefault="00F93990" w:rsidP="00C60EAE">
      <w:pPr>
        <w:widowControl w:val="0"/>
        <w:jc w:val="center"/>
        <w:rPr>
          <w:rFonts w:ascii="Arial" w:hAnsi="Arial" w:cs="Arial"/>
          <w:sz w:val="26"/>
          <w:szCs w:val="26"/>
        </w:rPr>
      </w:pPr>
    </w:p>
    <w:p w14:paraId="2CB923B8" w14:textId="279A1D01" w:rsidR="003F7DC6" w:rsidRPr="00456256" w:rsidRDefault="003F7DC6" w:rsidP="003F7DC6">
      <w:pPr>
        <w:widowControl w:val="0"/>
        <w:ind w:left="-180"/>
        <w:rPr>
          <w:rFonts w:ascii="Verdana" w:hAnsi="Verdana" w:cs="Arial"/>
        </w:rPr>
      </w:pPr>
      <w:r w:rsidRPr="00456256">
        <w:rPr>
          <w:rFonts w:ascii="Verdana" w:hAnsi="Verdana" w:cs="Arial"/>
        </w:rPr>
        <w:t>To the</w:t>
      </w:r>
      <w:r>
        <w:rPr>
          <w:rFonts w:ascii="Verdana" w:hAnsi="Verdana" w:cs="Arial"/>
        </w:rPr>
        <w:t xml:space="preserve"> Members of the</w:t>
      </w:r>
      <w:r w:rsidR="00731539">
        <w:rPr>
          <w:rFonts w:ascii="Verdana" w:hAnsi="Verdana" w:cs="Arial"/>
        </w:rPr>
        <w:t xml:space="preserve"> </w:t>
      </w:r>
      <w:r w:rsidR="00A94BFD">
        <w:rPr>
          <w:rFonts w:ascii="Verdana" w:hAnsi="Verdana" w:cs="Arial"/>
        </w:rPr>
        <w:t>Public</w:t>
      </w:r>
      <w:r>
        <w:rPr>
          <w:rFonts w:ascii="Verdana" w:hAnsi="Verdana" w:cs="Arial"/>
        </w:rPr>
        <w:t>,</w:t>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r w:rsidRPr="00456256">
        <w:rPr>
          <w:rFonts w:ascii="Verdana" w:hAnsi="Verdana" w:cs="Arial"/>
        </w:rPr>
        <w:tab/>
      </w:r>
    </w:p>
    <w:p w14:paraId="559C0C9B" w14:textId="28DB4670" w:rsidR="003F7DC6" w:rsidRPr="00456256" w:rsidRDefault="003F7DC6" w:rsidP="003F7DC6">
      <w:pPr>
        <w:widowControl w:val="0"/>
        <w:ind w:left="-180"/>
        <w:jc w:val="both"/>
        <w:rPr>
          <w:rFonts w:ascii="Verdana" w:hAnsi="Verdana" w:cs="Arial"/>
        </w:rPr>
      </w:pPr>
      <w:r w:rsidRPr="00456256">
        <w:rPr>
          <w:rFonts w:ascii="Verdana" w:hAnsi="Verdana" w:cs="Arial"/>
          <w:bCs/>
        </w:rPr>
        <w:t xml:space="preserve">are </w:t>
      </w:r>
      <w:r w:rsidR="00A94BFD">
        <w:rPr>
          <w:rFonts w:ascii="Verdana" w:hAnsi="Verdana" w:cs="Arial"/>
          <w:bCs/>
        </w:rPr>
        <w:t>invited</w:t>
      </w:r>
      <w:r w:rsidR="00F24523">
        <w:rPr>
          <w:rFonts w:ascii="Verdana" w:hAnsi="Verdana" w:cs="Arial"/>
          <w:bCs/>
        </w:rPr>
        <w:t xml:space="preserve"> to </w:t>
      </w:r>
      <w:r w:rsidRPr="00456256">
        <w:rPr>
          <w:rFonts w:ascii="Verdana" w:hAnsi="Verdana" w:cs="Arial"/>
          <w:bCs/>
        </w:rPr>
        <w:t>the</w:t>
      </w:r>
      <w:r w:rsidRPr="00456256">
        <w:rPr>
          <w:rFonts w:ascii="Verdana" w:hAnsi="Verdana" w:cs="Arial"/>
        </w:rPr>
        <w:t xml:space="preserve"> Parish Council meeting in the </w:t>
      </w:r>
      <w:r w:rsidR="008851D9">
        <w:rPr>
          <w:rFonts w:ascii="Verdana" w:hAnsi="Verdana" w:cs="Arial"/>
        </w:rPr>
        <w:t>Rectory Rooms</w:t>
      </w:r>
      <w:r w:rsidR="007568AD">
        <w:rPr>
          <w:rFonts w:ascii="Verdana" w:hAnsi="Verdana" w:cs="Arial"/>
        </w:rPr>
        <w:t>,</w:t>
      </w:r>
      <w:r w:rsidR="00B324B8">
        <w:rPr>
          <w:rFonts w:ascii="Verdana" w:hAnsi="Verdana" w:cs="Arial"/>
        </w:rPr>
        <w:t xml:space="preserve"> Mor</w:t>
      </w:r>
      <w:r w:rsidRPr="00456256">
        <w:rPr>
          <w:rFonts w:ascii="Verdana" w:hAnsi="Verdana" w:cs="Arial"/>
        </w:rPr>
        <w:t xml:space="preserve">ton, Derbyshire, on </w:t>
      </w:r>
      <w:r>
        <w:rPr>
          <w:rFonts w:ascii="Verdana" w:hAnsi="Verdana" w:cs="Arial"/>
        </w:rPr>
        <w:t xml:space="preserve">Wednesday </w:t>
      </w:r>
      <w:r w:rsidR="00B324B8">
        <w:rPr>
          <w:rFonts w:ascii="Verdana" w:hAnsi="Verdana" w:cs="Arial"/>
        </w:rPr>
        <w:t>1</w:t>
      </w:r>
      <w:r w:rsidR="00705A57">
        <w:rPr>
          <w:rFonts w:ascii="Verdana" w:hAnsi="Verdana" w:cs="Arial"/>
        </w:rPr>
        <w:t>7</w:t>
      </w:r>
      <w:r w:rsidR="00705A57" w:rsidRPr="00705A57">
        <w:rPr>
          <w:rFonts w:ascii="Verdana" w:hAnsi="Verdana" w:cs="Arial"/>
          <w:vertAlign w:val="superscript"/>
        </w:rPr>
        <w:t>th</w:t>
      </w:r>
      <w:r w:rsidR="00705A57">
        <w:rPr>
          <w:rFonts w:ascii="Verdana" w:hAnsi="Verdana" w:cs="Arial"/>
        </w:rPr>
        <w:t xml:space="preserve"> January 2024 </w:t>
      </w:r>
      <w:r w:rsidRPr="00456256">
        <w:rPr>
          <w:rFonts w:ascii="Verdana" w:hAnsi="Verdana" w:cs="Arial"/>
        </w:rPr>
        <w:t>at 7.30pm</w:t>
      </w:r>
      <w:r w:rsidR="008025FF">
        <w:rPr>
          <w:rFonts w:ascii="Verdana" w:hAnsi="Verdana" w:cs="Arial"/>
        </w:rPr>
        <w:t>.</w:t>
      </w:r>
      <w:r w:rsidRPr="00456256">
        <w:rPr>
          <w:rFonts w:ascii="Verdana" w:hAnsi="Verdana" w:cs="Arial"/>
          <w:b/>
        </w:rPr>
        <w:t xml:space="preserve">  </w:t>
      </w:r>
      <w:r w:rsidRPr="00456256">
        <w:rPr>
          <w:rFonts w:ascii="Verdana" w:hAnsi="Verdana" w:cs="Arial"/>
        </w:rPr>
        <w:t xml:space="preserve">  </w:t>
      </w:r>
    </w:p>
    <w:p w14:paraId="38589876" w14:textId="77777777" w:rsidR="00182600" w:rsidRPr="00456256" w:rsidRDefault="00182600" w:rsidP="00182600">
      <w:pPr>
        <w:widowControl w:val="0"/>
        <w:ind w:left="-180"/>
        <w:rPr>
          <w:rFonts w:ascii="Verdana" w:hAnsi="Verdana" w:cs="Arial"/>
        </w:rPr>
      </w:pPr>
    </w:p>
    <w:p w14:paraId="39DDB40B" w14:textId="77777777" w:rsidR="00182600" w:rsidRPr="00456256" w:rsidRDefault="00182600" w:rsidP="00182600">
      <w:pPr>
        <w:widowControl w:val="0"/>
        <w:ind w:left="-180"/>
        <w:rPr>
          <w:rFonts w:ascii="Verdana" w:hAnsi="Verdana" w:cs="Arial"/>
        </w:rPr>
      </w:pPr>
      <w:r w:rsidRPr="00456256">
        <w:rPr>
          <w:rFonts w:ascii="Verdana" w:hAnsi="Verdana" w:cs="Arial"/>
        </w:rPr>
        <w:t>Yours sincerely,</w:t>
      </w:r>
    </w:p>
    <w:p w14:paraId="7FC59476" w14:textId="77777777" w:rsidR="00182600" w:rsidRPr="00456256" w:rsidRDefault="00182600" w:rsidP="00182600">
      <w:pPr>
        <w:widowControl w:val="0"/>
        <w:ind w:left="-180"/>
        <w:rPr>
          <w:rFonts w:ascii="Verdana" w:hAnsi="Verdana" w:cs="Arial"/>
        </w:rPr>
      </w:pPr>
      <w:r w:rsidRPr="00456256">
        <w:rPr>
          <w:rFonts w:ascii="Verdana" w:hAnsi="Verdana" w:cs="Arial"/>
          <w:b/>
        </w:rPr>
        <w:t>Amanda-Jayne Pike</w:t>
      </w:r>
    </w:p>
    <w:p w14:paraId="59DD74DE" w14:textId="77777777" w:rsidR="00182600" w:rsidRPr="00CF0809" w:rsidRDefault="00182600" w:rsidP="00182600">
      <w:pPr>
        <w:widowControl w:val="0"/>
        <w:pBdr>
          <w:bottom w:val="single" w:sz="4" w:space="2" w:color="auto"/>
        </w:pBdr>
        <w:ind w:left="-180"/>
        <w:rPr>
          <w:rFonts w:ascii="Verdana" w:hAnsi="Verdana" w:cs="Arial"/>
          <w:b/>
          <w:sz w:val="24"/>
          <w:szCs w:val="24"/>
        </w:rPr>
      </w:pPr>
      <w:r w:rsidRPr="00456256">
        <w:rPr>
          <w:rFonts w:ascii="Verdana" w:hAnsi="Verdana" w:cs="Arial"/>
          <w:b/>
        </w:rPr>
        <w:t>Clerk to the Parish Council</w:t>
      </w:r>
      <w:r w:rsidRPr="00CF0809">
        <w:rPr>
          <w:rFonts w:ascii="Verdana" w:hAnsi="Verdana" w:cs="Arial"/>
          <w:sz w:val="24"/>
          <w:szCs w:val="24"/>
        </w:rPr>
        <w:tab/>
      </w:r>
    </w:p>
    <w:p w14:paraId="4E4158E3" w14:textId="77777777" w:rsidR="00FE3BB6" w:rsidRPr="00E46F64" w:rsidRDefault="00FE3BB6" w:rsidP="00550283">
      <w:pPr>
        <w:ind w:left="-180"/>
        <w:rPr>
          <w:rFonts w:ascii="Arial" w:hAnsi="Arial" w:cs="Arial"/>
          <w:sz w:val="24"/>
          <w:szCs w:val="24"/>
        </w:rPr>
      </w:pPr>
    </w:p>
    <w:p w14:paraId="1F48DB27" w14:textId="56EC419E" w:rsidR="00FE3BB6" w:rsidRPr="00E46F64" w:rsidRDefault="00C60EAE" w:rsidP="005B2846">
      <w:pPr>
        <w:jc w:val="center"/>
        <w:rPr>
          <w:rFonts w:ascii="Arial" w:hAnsi="Arial" w:cs="Arial"/>
          <w:b/>
          <w:sz w:val="24"/>
          <w:szCs w:val="24"/>
        </w:rPr>
      </w:pPr>
      <w:r w:rsidRPr="00E46F64">
        <w:rPr>
          <w:rFonts w:ascii="Arial" w:hAnsi="Arial" w:cs="Arial"/>
          <w:b/>
          <w:sz w:val="40"/>
          <w:szCs w:val="40"/>
        </w:rPr>
        <w:t>AGENDA</w:t>
      </w:r>
    </w:p>
    <w:tbl>
      <w:tblPr>
        <w:tblStyle w:val="TableGrid"/>
        <w:tblW w:w="1069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474"/>
      </w:tblGrid>
      <w:tr w:rsidR="00DD50DB" w:rsidRPr="00182600" w14:paraId="01B199FE" w14:textId="77777777" w:rsidTr="000726ED">
        <w:trPr>
          <w:trHeight w:val="427"/>
        </w:trPr>
        <w:tc>
          <w:tcPr>
            <w:tcW w:w="222" w:type="dxa"/>
          </w:tcPr>
          <w:p w14:paraId="43F759B5" w14:textId="77777777" w:rsidR="00DD50DB" w:rsidRPr="00182600" w:rsidRDefault="00DD50DB" w:rsidP="005519A9">
            <w:pPr>
              <w:rPr>
                <w:rFonts w:ascii="Verdana" w:hAnsi="Verdana" w:cs="Arial"/>
                <w:b/>
                <w:sz w:val="24"/>
                <w:szCs w:val="24"/>
              </w:rPr>
            </w:pPr>
          </w:p>
          <w:p w14:paraId="033959D6" w14:textId="5C7F2080" w:rsidR="00DD50DB" w:rsidRPr="00182600" w:rsidRDefault="00DD50DB" w:rsidP="005519A9">
            <w:pPr>
              <w:rPr>
                <w:rFonts w:ascii="Verdana" w:hAnsi="Verdana" w:cs="Arial"/>
                <w:b/>
                <w:sz w:val="24"/>
                <w:szCs w:val="24"/>
              </w:rPr>
            </w:pPr>
          </w:p>
        </w:tc>
        <w:tc>
          <w:tcPr>
            <w:tcW w:w="10474" w:type="dxa"/>
          </w:tcPr>
          <w:p w14:paraId="658385D1" w14:textId="631B444C"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A</w:t>
            </w:r>
            <w:r w:rsidR="00261A6F" w:rsidRPr="00471CCF">
              <w:rPr>
                <w:rFonts w:ascii="Verdana" w:hAnsi="Verdana" w:cs="Arial"/>
                <w:b/>
                <w:sz w:val="24"/>
                <w:szCs w:val="24"/>
              </w:rPr>
              <w:t xml:space="preserve">pologies for Absence from Parish Councillors </w:t>
            </w:r>
          </w:p>
        </w:tc>
      </w:tr>
      <w:tr w:rsidR="00DD50DB" w:rsidRPr="00182600" w14:paraId="61BF5067" w14:textId="77777777" w:rsidTr="000726ED">
        <w:trPr>
          <w:trHeight w:val="427"/>
        </w:trPr>
        <w:tc>
          <w:tcPr>
            <w:tcW w:w="222" w:type="dxa"/>
          </w:tcPr>
          <w:p w14:paraId="1CCD8821" w14:textId="140EAA4A" w:rsidR="00DD50DB" w:rsidRPr="00182600" w:rsidRDefault="00DD50DB" w:rsidP="005519A9">
            <w:pPr>
              <w:rPr>
                <w:rFonts w:ascii="Verdana" w:hAnsi="Verdana" w:cs="Arial"/>
                <w:b/>
                <w:sz w:val="24"/>
                <w:szCs w:val="24"/>
              </w:rPr>
            </w:pPr>
          </w:p>
        </w:tc>
        <w:tc>
          <w:tcPr>
            <w:tcW w:w="10474" w:type="dxa"/>
          </w:tcPr>
          <w:p w14:paraId="426FEB00" w14:textId="1282A589" w:rsidR="00F33C2A" w:rsidRPr="007F7FF3" w:rsidRDefault="00261A6F">
            <w:pPr>
              <w:pStyle w:val="ListParagraph"/>
              <w:numPr>
                <w:ilvl w:val="0"/>
                <w:numId w:val="7"/>
              </w:numPr>
              <w:rPr>
                <w:rFonts w:ascii="Verdana" w:hAnsi="Verdana" w:cs="Arial"/>
                <w:b/>
                <w:sz w:val="24"/>
                <w:szCs w:val="24"/>
              </w:rPr>
            </w:pPr>
            <w:r w:rsidRPr="007F7FF3">
              <w:rPr>
                <w:rFonts w:ascii="Verdana" w:hAnsi="Verdana" w:cs="Arial"/>
                <w:b/>
                <w:sz w:val="24"/>
                <w:szCs w:val="24"/>
              </w:rPr>
              <w:t xml:space="preserve">Apologies for Absence from District and County </w:t>
            </w:r>
            <w:r w:rsidR="00DD50DB" w:rsidRPr="007F7FF3">
              <w:rPr>
                <w:rFonts w:ascii="Verdana" w:hAnsi="Verdana" w:cs="Arial"/>
                <w:b/>
                <w:sz w:val="24"/>
                <w:szCs w:val="24"/>
              </w:rPr>
              <w:t>C</w:t>
            </w:r>
            <w:r w:rsidRPr="007F7FF3">
              <w:rPr>
                <w:rFonts w:ascii="Verdana" w:hAnsi="Verdana" w:cs="Arial"/>
                <w:b/>
                <w:sz w:val="24"/>
                <w:szCs w:val="24"/>
              </w:rPr>
              <w:t xml:space="preserve">ouncillors </w:t>
            </w:r>
          </w:p>
          <w:p w14:paraId="626898EB" w14:textId="6DA9D7B9" w:rsidR="00010500" w:rsidRPr="00010500" w:rsidRDefault="00010500" w:rsidP="007F7FF3">
            <w:pPr>
              <w:ind w:left="360"/>
              <w:rPr>
                <w:rFonts w:ascii="Verdana" w:hAnsi="Verdana" w:cs="Arial"/>
                <w:b/>
                <w:bCs/>
                <w:sz w:val="24"/>
                <w:szCs w:val="24"/>
              </w:rPr>
            </w:pPr>
          </w:p>
        </w:tc>
      </w:tr>
      <w:tr w:rsidR="00DD50DB" w:rsidRPr="00182600" w14:paraId="5BD31D58" w14:textId="77777777" w:rsidTr="000726ED">
        <w:tc>
          <w:tcPr>
            <w:tcW w:w="222" w:type="dxa"/>
          </w:tcPr>
          <w:p w14:paraId="55C39BC6" w14:textId="0536F86A" w:rsidR="002E58B4" w:rsidRPr="00182600" w:rsidRDefault="002E58B4" w:rsidP="005519A9">
            <w:pPr>
              <w:rPr>
                <w:rFonts w:ascii="Verdana" w:hAnsi="Verdana" w:cs="Arial"/>
                <w:b/>
                <w:sz w:val="24"/>
                <w:szCs w:val="24"/>
              </w:rPr>
            </w:pPr>
          </w:p>
        </w:tc>
        <w:tc>
          <w:tcPr>
            <w:tcW w:w="10474" w:type="dxa"/>
          </w:tcPr>
          <w:p w14:paraId="32049135" w14:textId="3E07B25E"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D</w:t>
            </w:r>
            <w:r w:rsidR="00261A6F" w:rsidRPr="00471CCF">
              <w:rPr>
                <w:rFonts w:ascii="Verdana" w:hAnsi="Verdana" w:cs="Arial"/>
                <w:b/>
                <w:sz w:val="24"/>
                <w:szCs w:val="24"/>
              </w:rPr>
              <w:t xml:space="preserve">eclaration of Members’ Interest </w:t>
            </w:r>
          </w:p>
          <w:p w14:paraId="74437B03" w14:textId="77777777" w:rsidR="00DD50DB" w:rsidRPr="00456256" w:rsidRDefault="00DD50DB" w:rsidP="00471CCF">
            <w:pPr>
              <w:widowControl w:val="0"/>
              <w:tabs>
                <w:tab w:val="num" w:pos="709"/>
              </w:tabs>
              <w:ind w:left="360"/>
              <w:jc w:val="both"/>
              <w:rPr>
                <w:rFonts w:ascii="Verdana" w:hAnsi="Verdana" w:cs="Arial"/>
                <w:lang w:val="en-US"/>
              </w:rPr>
            </w:pPr>
            <w:r w:rsidRPr="00456256">
              <w:rPr>
                <w:rFonts w:ascii="Verdana" w:hAnsi="Verdana" w:cs="Arial"/>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56256">
              <w:rPr>
                <w:rFonts w:ascii="Verdana" w:hAnsi="Verdana" w:cs="Arial"/>
              </w:rPr>
              <w:t>.</w:t>
            </w:r>
          </w:p>
        </w:tc>
      </w:tr>
      <w:tr w:rsidR="00DD50DB" w:rsidRPr="00182600" w14:paraId="3F9B540B" w14:textId="77777777" w:rsidTr="000726ED">
        <w:tc>
          <w:tcPr>
            <w:tcW w:w="222" w:type="dxa"/>
          </w:tcPr>
          <w:p w14:paraId="4D19B187" w14:textId="77777777" w:rsidR="00DD50DB" w:rsidRPr="00182600" w:rsidRDefault="00DD50DB" w:rsidP="005519A9">
            <w:pPr>
              <w:rPr>
                <w:rFonts w:ascii="Verdana" w:hAnsi="Verdana" w:cs="Arial"/>
                <w:b/>
                <w:sz w:val="24"/>
                <w:szCs w:val="24"/>
              </w:rPr>
            </w:pPr>
          </w:p>
          <w:p w14:paraId="6DBC6BD8" w14:textId="11A79FEB" w:rsidR="00DD50DB" w:rsidRPr="00182600" w:rsidRDefault="00DD50DB" w:rsidP="005519A9">
            <w:pPr>
              <w:rPr>
                <w:rFonts w:ascii="Verdana" w:hAnsi="Verdana" w:cs="Arial"/>
                <w:b/>
                <w:sz w:val="24"/>
                <w:szCs w:val="24"/>
              </w:rPr>
            </w:pPr>
          </w:p>
        </w:tc>
        <w:tc>
          <w:tcPr>
            <w:tcW w:w="10474" w:type="dxa"/>
          </w:tcPr>
          <w:p w14:paraId="70823B92" w14:textId="77777777" w:rsidR="00DD50DB" w:rsidRPr="00182600" w:rsidRDefault="00DD50DB" w:rsidP="00EB1A7C">
            <w:pPr>
              <w:rPr>
                <w:rFonts w:ascii="Verdana" w:hAnsi="Verdana" w:cs="Arial"/>
                <w:b/>
                <w:sz w:val="24"/>
                <w:szCs w:val="24"/>
              </w:rPr>
            </w:pPr>
          </w:p>
          <w:p w14:paraId="4F3444DA" w14:textId="3890387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P</w:t>
            </w:r>
            <w:r w:rsidR="00261A6F" w:rsidRPr="00471CCF">
              <w:rPr>
                <w:rFonts w:ascii="Verdana" w:hAnsi="Verdana" w:cs="Arial"/>
                <w:b/>
                <w:sz w:val="24"/>
                <w:szCs w:val="24"/>
              </w:rPr>
              <w:t xml:space="preserve">ublic Speaking </w:t>
            </w:r>
            <w:r w:rsidRPr="00471CCF">
              <w:rPr>
                <w:rFonts w:ascii="Verdana" w:hAnsi="Verdana" w:cs="Arial"/>
                <w:b/>
                <w:sz w:val="24"/>
                <w:szCs w:val="24"/>
              </w:rPr>
              <w:t>– (10 M</w:t>
            </w:r>
            <w:r w:rsidR="00261A6F" w:rsidRPr="00471CCF">
              <w:rPr>
                <w:rFonts w:ascii="Verdana" w:hAnsi="Verdana" w:cs="Arial"/>
                <w:b/>
                <w:sz w:val="24"/>
                <w:szCs w:val="24"/>
              </w:rPr>
              <w:t>inutes</w:t>
            </w:r>
            <w:r w:rsidRPr="00471CCF">
              <w:rPr>
                <w:rFonts w:ascii="Verdana" w:hAnsi="Verdana" w:cs="Arial"/>
                <w:b/>
                <w:sz w:val="24"/>
                <w:szCs w:val="24"/>
              </w:rPr>
              <w:t>)</w:t>
            </w:r>
          </w:p>
          <w:p w14:paraId="23423FEE" w14:textId="77777777" w:rsidR="00DD50DB" w:rsidRPr="00456256" w:rsidRDefault="00DD50DB" w:rsidP="00471CCF">
            <w:pPr>
              <w:ind w:left="360"/>
              <w:rPr>
                <w:rFonts w:ascii="Verdana" w:hAnsi="Verdana" w:cs="Arial"/>
                <w:b/>
              </w:rPr>
            </w:pPr>
            <w:r w:rsidRPr="00456256">
              <w:rPr>
                <w:rFonts w:ascii="Verdana" w:hAnsi="Verdana" w:cs="Arial"/>
              </w:rPr>
              <w:t>A period of not more than ten minutes will be made available for members of the public and Members of the Council to comment on any matter.</w:t>
            </w:r>
          </w:p>
        </w:tc>
      </w:tr>
      <w:tr w:rsidR="00DD50DB" w:rsidRPr="00182600" w14:paraId="74C3F87B" w14:textId="77777777" w:rsidTr="000726ED">
        <w:tc>
          <w:tcPr>
            <w:tcW w:w="222" w:type="dxa"/>
          </w:tcPr>
          <w:p w14:paraId="60DF336E" w14:textId="66AEB556" w:rsidR="00DD50DB" w:rsidRPr="00182600" w:rsidRDefault="00DD50DB" w:rsidP="005519A9">
            <w:pPr>
              <w:rPr>
                <w:rFonts w:ascii="Verdana" w:hAnsi="Verdana" w:cs="Arial"/>
                <w:b/>
                <w:sz w:val="24"/>
                <w:szCs w:val="24"/>
              </w:rPr>
            </w:pPr>
          </w:p>
        </w:tc>
        <w:tc>
          <w:tcPr>
            <w:tcW w:w="10474" w:type="dxa"/>
          </w:tcPr>
          <w:p w14:paraId="6DC4E3FE" w14:textId="77777777" w:rsidR="00DD50DB" w:rsidRPr="00182600" w:rsidRDefault="00DD50DB" w:rsidP="00EB1A7C">
            <w:pPr>
              <w:rPr>
                <w:rFonts w:ascii="Verdana" w:hAnsi="Verdana" w:cs="Arial"/>
                <w:b/>
                <w:sz w:val="24"/>
                <w:szCs w:val="24"/>
              </w:rPr>
            </w:pPr>
          </w:p>
          <w:p w14:paraId="356B69BB" w14:textId="4B7267B0"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C</w:t>
            </w:r>
            <w:r w:rsidR="00261A6F" w:rsidRPr="00471CCF">
              <w:rPr>
                <w:rFonts w:ascii="Verdana" w:hAnsi="Verdana" w:cs="Arial"/>
                <w:b/>
                <w:sz w:val="24"/>
                <w:szCs w:val="24"/>
              </w:rPr>
              <w:t>ounty</w:t>
            </w:r>
            <w:r w:rsidRPr="00471CCF">
              <w:rPr>
                <w:rFonts w:ascii="Verdana" w:hAnsi="Verdana" w:cs="Arial"/>
                <w:b/>
                <w:sz w:val="24"/>
                <w:szCs w:val="24"/>
              </w:rPr>
              <w:t xml:space="preserve"> </w:t>
            </w:r>
            <w:r w:rsidR="00261A6F" w:rsidRPr="00471CCF">
              <w:rPr>
                <w:rFonts w:ascii="Verdana" w:hAnsi="Verdana" w:cs="Arial"/>
                <w:b/>
                <w:sz w:val="24"/>
                <w:szCs w:val="24"/>
              </w:rPr>
              <w:t xml:space="preserve">Councillor Update or Questions </w:t>
            </w:r>
          </w:p>
        </w:tc>
      </w:tr>
      <w:tr w:rsidR="00DD50DB" w:rsidRPr="00182600" w14:paraId="13FF8C10" w14:textId="77777777" w:rsidTr="000726ED">
        <w:tc>
          <w:tcPr>
            <w:tcW w:w="222" w:type="dxa"/>
          </w:tcPr>
          <w:p w14:paraId="1D2086D0" w14:textId="77777777" w:rsidR="00DD50DB" w:rsidRPr="00182600" w:rsidRDefault="00DD50DB" w:rsidP="005519A9">
            <w:pPr>
              <w:rPr>
                <w:rFonts w:ascii="Verdana" w:hAnsi="Verdana" w:cs="Arial"/>
                <w:b/>
                <w:sz w:val="24"/>
                <w:szCs w:val="24"/>
              </w:rPr>
            </w:pPr>
          </w:p>
          <w:p w14:paraId="03E0A46B" w14:textId="576FA292" w:rsidR="00DD50DB" w:rsidRPr="00182600" w:rsidRDefault="00DD50DB" w:rsidP="005519A9">
            <w:pPr>
              <w:rPr>
                <w:rFonts w:ascii="Verdana" w:hAnsi="Verdana" w:cs="Arial"/>
                <w:b/>
                <w:sz w:val="24"/>
                <w:szCs w:val="24"/>
              </w:rPr>
            </w:pPr>
          </w:p>
        </w:tc>
        <w:tc>
          <w:tcPr>
            <w:tcW w:w="10474" w:type="dxa"/>
          </w:tcPr>
          <w:p w14:paraId="5C1061F4" w14:textId="77777777" w:rsidR="00DD50DB" w:rsidRPr="00182600" w:rsidRDefault="00DD50DB" w:rsidP="00EB1A7C">
            <w:pPr>
              <w:rPr>
                <w:rFonts w:ascii="Verdana" w:hAnsi="Verdana" w:cs="Arial"/>
                <w:b/>
                <w:sz w:val="24"/>
                <w:szCs w:val="24"/>
              </w:rPr>
            </w:pPr>
          </w:p>
          <w:p w14:paraId="7B8AB99C" w14:textId="3418A45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D</w:t>
            </w:r>
            <w:r w:rsidR="00261A6F" w:rsidRPr="00471CCF">
              <w:rPr>
                <w:rFonts w:ascii="Verdana" w:hAnsi="Verdana" w:cs="Arial"/>
                <w:b/>
                <w:sz w:val="24"/>
                <w:szCs w:val="24"/>
              </w:rPr>
              <w:t xml:space="preserve">istrict Councillors Update or Questions </w:t>
            </w:r>
          </w:p>
        </w:tc>
      </w:tr>
      <w:tr w:rsidR="00DD50DB" w:rsidRPr="00182600" w14:paraId="1996C0C8" w14:textId="77777777" w:rsidTr="000726ED">
        <w:trPr>
          <w:trHeight w:val="904"/>
        </w:trPr>
        <w:tc>
          <w:tcPr>
            <w:tcW w:w="222" w:type="dxa"/>
          </w:tcPr>
          <w:p w14:paraId="7F3F6A12" w14:textId="70BC9E51" w:rsidR="00DD50DB" w:rsidRPr="00182600" w:rsidRDefault="00DD50DB" w:rsidP="005519A9">
            <w:pPr>
              <w:rPr>
                <w:rFonts w:ascii="Verdana" w:hAnsi="Verdana" w:cs="Arial"/>
                <w:b/>
                <w:sz w:val="24"/>
                <w:szCs w:val="24"/>
              </w:rPr>
            </w:pPr>
          </w:p>
        </w:tc>
        <w:tc>
          <w:tcPr>
            <w:tcW w:w="10474" w:type="dxa"/>
          </w:tcPr>
          <w:p w14:paraId="3ED51E6A" w14:textId="77777777" w:rsidR="00DD50DB" w:rsidRPr="008D1A7D" w:rsidRDefault="00DD50DB" w:rsidP="00EB1A7C">
            <w:pPr>
              <w:rPr>
                <w:rFonts w:ascii="Verdana" w:hAnsi="Verdana" w:cs="Arial"/>
                <w:b/>
                <w:sz w:val="24"/>
                <w:szCs w:val="24"/>
              </w:rPr>
            </w:pPr>
          </w:p>
          <w:p w14:paraId="10FC9550" w14:textId="5F6BCA42"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M</w:t>
            </w:r>
            <w:r w:rsidR="00261A6F" w:rsidRPr="00471CCF">
              <w:rPr>
                <w:rFonts w:ascii="Verdana" w:hAnsi="Verdana" w:cs="Arial"/>
                <w:b/>
                <w:sz w:val="24"/>
                <w:szCs w:val="24"/>
              </w:rPr>
              <w:t>inutes</w:t>
            </w:r>
          </w:p>
          <w:p w14:paraId="44F8D882" w14:textId="797A2B87" w:rsidR="00C80D1A" w:rsidRPr="008D1A7D" w:rsidRDefault="00A86772" w:rsidP="00A046F8">
            <w:pPr>
              <w:pStyle w:val="ListParagraph"/>
              <w:numPr>
                <w:ilvl w:val="0"/>
                <w:numId w:val="4"/>
              </w:numPr>
              <w:rPr>
                <w:rFonts w:ascii="Verdana" w:hAnsi="Verdana" w:cs="Arial"/>
              </w:rPr>
            </w:pPr>
            <w:r w:rsidRPr="008D1A7D">
              <w:rPr>
                <w:rFonts w:ascii="Verdana" w:hAnsi="Verdana" w:cs="Arial"/>
              </w:rPr>
              <w:t xml:space="preserve">To confirm the minutes of the meeting </w:t>
            </w:r>
            <w:r w:rsidR="001267F0">
              <w:rPr>
                <w:rFonts w:ascii="Verdana" w:hAnsi="Verdana" w:cs="Arial"/>
              </w:rPr>
              <w:t>1</w:t>
            </w:r>
            <w:r w:rsidR="007C716C">
              <w:rPr>
                <w:rFonts w:ascii="Verdana" w:hAnsi="Verdana" w:cs="Arial"/>
              </w:rPr>
              <w:t>5</w:t>
            </w:r>
            <w:r w:rsidR="007C716C" w:rsidRPr="007C716C">
              <w:rPr>
                <w:rFonts w:ascii="Verdana" w:hAnsi="Verdana" w:cs="Arial"/>
                <w:vertAlign w:val="superscript"/>
              </w:rPr>
              <w:t>th</w:t>
            </w:r>
            <w:r w:rsidR="007C716C">
              <w:rPr>
                <w:rFonts w:ascii="Verdana" w:hAnsi="Verdana" w:cs="Arial"/>
              </w:rPr>
              <w:t xml:space="preserve"> November </w:t>
            </w:r>
            <w:r w:rsidR="006A2387">
              <w:rPr>
                <w:rFonts w:ascii="Verdana" w:hAnsi="Verdana" w:cs="Arial"/>
              </w:rPr>
              <w:t>20</w:t>
            </w:r>
            <w:r w:rsidR="00010500">
              <w:rPr>
                <w:rFonts w:ascii="Verdana" w:hAnsi="Verdana" w:cs="Arial"/>
              </w:rPr>
              <w:t>2</w:t>
            </w:r>
            <w:r w:rsidR="00AA3AE1">
              <w:rPr>
                <w:rFonts w:ascii="Verdana" w:hAnsi="Verdana" w:cs="Arial"/>
              </w:rPr>
              <w:t>3</w:t>
            </w:r>
            <w:r w:rsidR="00DD50DB" w:rsidRPr="008D1A7D">
              <w:rPr>
                <w:rFonts w:ascii="Verdana" w:hAnsi="Verdana" w:cs="Arial"/>
              </w:rPr>
              <w:t>.</w:t>
            </w:r>
            <w:r w:rsidR="00FE06A8" w:rsidRPr="008D1A7D">
              <w:rPr>
                <w:rFonts w:ascii="Verdana" w:hAnsi="Verdana" w:cs="Arial"/>
              </w:rPr>
              <w:t xml:space="preserve"> </w:t>
            </w:r>
          </w:p>
        </w:tc>
      </w:tr>
      <w:tr w:rsidR="00DD50DB" w:rsidRPr="00182600" w14:paraId="280C776A" w14:textId="77777777" w:rsidTr="000726ED">
        <w:tc>
          <w:tcPr>
            <w:tcW w:w="222" w:type="dxa"/>
          </w:tcPr>
          <w:p w14:paraId="476E6C0F" w14:textId="77777777" w:rsidR="00DD50DB" w:rsidRPr="00182600" w:rsidRDefault="00DD50DB" w:rsidP="005519A9">
            <w:pPr>
              <w:rPr>
                <w:rFonts w:ascii="Verdana" w:hAnsi="Verdana" w:cs="Arial"/>
                <w:b/>
                <w:sz w:val="24"/>
                <w:szCs w:val="24"/>
              </w:rPr>
            </w:pPr>
          </w:p>
          <w:p w14:paraId="72344626" w14:textId="0F127D1E" w:rsidR="00DD50DB" w:rsidRPr="00A41914" w:rsidRDefault="00DD50DB" w:rsidP="005519A9">
            <w:pPr>
              <w:rPr>
                <w:rFonts w:ascii="Verdana" w:hAnsi="Verdana" w:cs="Arial"/>
                <w:b/>
                <w:sz w:val="24"/>
                <w:szCs w:val="24"/>
              </w:rPr>
            </w:pPr>
          </w:p>
        </w:tc>
        <w:tc>
          <w:tcPr>
            <w:tcW w:w="10474" w:type="dxa"/>
          </w:tcPr>
          <w:p w14:paraId="5A7423AD" w14:textId="77777777" w:rsidR="00DD50DB" w:rsidRPr="00A41914" w:rsidRDefault="00DD50DB" w:rsidP="00EB1A7C">
            <w:pPr>
              <w:rPr>
                <w:rFonts w:ascii="Verdana" w:hAnsi="Verdana" w:cs="Arial"/>
                <w:b/>
                <w:sz w:val="24"/>
                <w:szCs w:val="24"/>
              </w:rPr>
            </w:pPr>
          </w:p>
          <w:p w14:paraId="34899810" w14:textId="265ABB3D" w:rsidR="00DD50DB" w:rsidRPr="00471CCF" w:rsidRDefault="00DD50DB" w:rsidP="00A046F8">
            <w:pPr>
              <w:pStyle w:val="ListParagraph"/>
              <w:numPr>
                <w:ilvl w:val="0"/>
                <w:numId w:val="7"/>
              </w:numPr>
              <w:rPr>
                <w:rFonts w:ascii="Verdana" w:hAnsi="Verdana" w:cs="Arial"/>
                <w:b/>
                <w:sz w:val="24"/>
                <w:szCs w:val="24"/>
              </w:rPr>
            </w:pPr>
            <w:r w:rsidRPr="00471CCF">
              <w:rPr>
                <w:rFonts w:ascii="Verdana" w:hAnsi="Verdana" w:cs="Arial"/>
                <w:b/>
                <w:sz w:val="24"/>
                <w:szCs w:val="24"/>
              </w:rPr>
              <w:t>E</w:t>
            </w:r>
            <w:r w:rsidR="00261A6F" w:rsidRPr="00471CCF">
              <w:rPr>
                <w:rFonts w:ascii="Verdana" w:hAnsi="Verdana" w:cs="Arial"/>
                <w:b/>
                <w:sz w:val="24"/>
                <w:szCs w:val="24"/>
              </w:rPr>
              <w:t>xclusion of Press and Public</w:t>
            </w:r>
          </w:p>
          <w:p w14:paraId="2750223F" w14:textId="77777777" w:rsidR="00261A6F" w:rsidRPr="00A41914" w:rsidRDefault="00261A6F" w:rsidP="00EB1A7C">
            <w:pPr>
              <w:rPr>
                <w:rFonts w:ascii="Verdana" w:hAnsi="Verdana" w:cs="Arial"/>
                <w:b/>
                <w:sz w:val="24"/>
                <w:szCs w:val="24"/>
              </w:rPr>
            </w:pPr>
          </w:p>
          <w:p w14:paraId="1D9B6D17" w14:textId="2B71975B" w:rsidR="00DD50DB" w:rsidRPr="00456256" w:rsidRDefault="00DD50DB" w:rsidP="00471CCF">
            <w:pPr>
              <w:ind w:left="360"/>
              <w:jc w:val="both"/>
              <w:rPr>
                <w:rFonts w:ascii="Verdana" w:hAnsi="Verdana" w:cs="Arial"/>
              </w:rPr>
            </w:pPr>
            <w:r w:rsidRPr="00456256">
              <w:rPr>
                <w:rFonts w:ascii="Verdana" w:hAnsi="Verdana" w:cs="Arial"/>
              </w:rPr>
              <w:t xml:space="preserve">To determine whether any item on the agenda should be taken with the public excluded. If the Council decides to exclude the </w:t>
            </w:r>
            <w:r w:rsidR="000F27F9" w:rsidRPr="00456256">
              <w:rPr>
                <w:rFonts w:ascii="Verdana" w:hAnsi="Verdana" w:cs="Arial"/>
              </w:rPr>
              <w:t>public,</w:t>
            </w:r>
            <w:r w:rsidRPr="00456256">
              <w:rPr>
                <w:rFonts w:ascii="Verdana" w:hAnsi="Verdana" w:cs="Arial"/>
              </w:rPr>
              <w:t xml:space="preserve"> it will be necessary to pass a resolution in the following terms:</w:t>
            </w:r>
          </w:p>
          <w:p w14:paraId="6EB4C592" w14:textId="71D5730E" w:rsidR="00C81A93" w:rsidRPr="00182600" w:rsidRDefault="00DD50DB" w:rsidP="00471CCF">
            <w:pPr>
              <w:ind w:left="360"/>
              <w:jc w:val="both"/>
              <w:rPr>
                <w:rFonts w:ascii="Verdana" w:hAnsi="Verdana" w:cs="Arial"/>
                <w:b/>
                <w:sz w:val="24"/>
                <w:szCs w:val="24"/>
              </w:rPr>
            </w:pPr>
            <w:r w:rsidRPr="00456256">
              <w:rPr>
                <w:rFonts w:ascii="Verdana" w:hAnsi="Verdana" w:cs="Arial"/>
              </w:rPr>
              <w:t>“</w:t>
            </w:r>
            <w:r w:rsidRPr="00456256">
              <w:rPr>
                <w:rFonts w:ascii="Verdana" w:hAnsi="Verdana" w:cs="Arial"/>
                <w:i/>
              </w:rPr>
              <w:t>That in view of the confidential nature of the business about to be transacted, to consider a resolution to exclude the press and public from the meeting in accordance with the Public Bodies (Admissions to Meetings) Act 1960,</w:t>
            </w:r>
            <w:r w:rsidR="000F27F9" w:rsidRPr="00456256">
              <w:rPr>
                <w:rFonts w:ascii="Verdana" w:hAnsi="Verdana" w:cs="Arial"/>
                <w:i/>
              </w:rPr>
              <w:t xml:space="preserve"> </w:t>
            </w:r>
            <w:r w:rsidRPr="00456256">
              <w:rPr>
                <w:rFonts w:ascii="Verdana" w:hAnsi="Verdana" w:cs="Arial"/>
                <w:i/>
              </w:rPr>
              <w:t>s1, in order to discuss the item.”</w:t>
            </w:r>
          </w:p>
        </w:tc>
      </w:tr>
      <w:tr w:rsidR="00DD50DB" w:rsidRPr="00182600" w14:paraId="3FE1693D" w14:textId="77777777" w:rsidTr="000726ED">
        <w:tc>
          <w:tcPr>
            <w:tcW w:w="222" w:type="dxa"/>
          </w:tcPr>
          <w:p w14:paraId="232E9003" w14:textId="5356ACC2" w:rsidR="00DD50DB" w:rsidRPr="00182600" w:rsidRDefault="00DD50DB" w:rsidP="00011798">
            <w:pPr>
              <w:rPr>
                <w:rFonts w:ascii="Verdana" w:hAnsi="Verdana" w:cs="Arial"/>
                <w:b/>
                <w:sz w:val="24"/>
                <w:szCs w:val="24"/>
              </w:rPr>
            </w:pPr>
          </w:p>
        </w:tc>
        <w:tc>
          <w:tcPr>
            <w:tcW w:w="10474" w:type="dxa"/>
          </w:tcPr>
          <w:p w14:paraId="2033650A" w14:textId="77777777" w:rsidR="00817DAB" w:rsidRDefault="00817DAB" w:rsidP="00EB1A7C">
            <w:pPr>
              <w:rPr>
                <w:rFonts w:ascii="Verdana" w:hAnsi="Verdana" w:cs="Arial"/>
                <w:b/>
                <w:sz w:val="24"/>
                <w:szCs w:val="24"/>
              </w:rPr>
            </w:pPr>
          </w:p>
          <w:p w14:paraId="548E9D47" w14:textId="1094C651" w:rsidR="00DD50DB" w:rsidRPr="00B67A63" w:rsidRDefault="00633218" w:rsidP="00B67A63">
            <w:pPr>
              <w:pStyle w:val="ListParagraph"/>
              <w:numPr>
                <w:ilvl w:val="0"/>
                <w:numId w:val="7"/>
              </w:numPr>
              <w:rPr>
                <w:rFonts w:ascii="Verdana" w:hAnsi="Verdana" w:cs="Arial"/>
                <w:bCs/>
              </w:rPr>
            </w:pPr>
            <w:r w:rsidRPr="00B67A63">
              <w:rPr>
                <w:rFonts w:ascii="Verdana" w:hAnsi="Verdana" w:cs="Arial"/>
                <w:b/>
                <w:sz w:val="24"/>
                <w:szCs w:val="24"/>
              </w:rPr>
              <w:t>Clerks R</w:t>
            </w:r>
            <w:r w:rsidR="00261A6F" w:rsidRPr="00B67A63">
              <w:rPr>
                <w:rFonts w:ascii="Verdana" w:hAnsi="Verdana" w:cs="Arial"/>
                <w:b/>
                <w:sz w:val="24"/>
                <w:szCs w:val="24"/>
              </w:rPr>
              <w:t xml:space="preserve">eport </w:t>
            </w:r>
            <w:r w:rsidRPr="00B67A63">
              <w:rPr>
                <w:rFonts w:ascii="Verdana" w:hAnsi="Verdana" w:cs="Arial"/>
                <w:bCs/>
              </w:rPr>
              <w:t>(including actions from previous meeting)</w:t>
            </w:r>
          </w:p>
          <w:p w14:paraId="2395CE6E" w14:textId="77777777" w:rsidR="00C16A2B" w:rsidRPr="00C16A2B" w:rsidRDefault="00C16A2B" w:rsidP="00C16A2B">
            <w:pPr>
              <w:rPr>
                <w:rFonts w:ascii="Verdana" w:hAnsi="Verdana" w:cs="Arial"/>
                <w:bCs/>
              </w:rPr>
            </w:pPr>
          </w:p>
          <w:p w14:paraId="0DBAA318" w14:textId="77777777" w:rsidR="00317C62" w:rsidRPr="00182600" w:rsidRDefault="00317C62" w:rsidP="00EB1A7C">
            <w:pPr>
              <w:rPr>
                <w:rFonts w:ascii="Verdana" w:hAnsi="Verdana" w:cs="Arial"/>
                <w:b/>
                <w:sz w:val="24"/>
                <w:szCs w:val="24"/>
              </w:rPr>
            </w:pPr>
          </w:p>
          <w:p w14:paraId="0B44ECDC" w14:textId="579CBBCD" w:rsidR="00A624AA" w:rsidRDefault="00107135" w:rsidP="00B67A63">
            <w:pPr>
              <w:pStyle w:val="ListParagraph"/>
              <w:numPr>
                <w:ilvl w:val="0"/>
                <w:numId w:val="26"/>
              </w:numPr>
              <w:overflowPunct/>
              <w:autoSpaceDE/>
              <w:autoSpaceDN/>
              <w:adjustRightInd/>
              <w:spacing w:line="259" w:lineRule="auto"/>
              <w:jc w:val="both"/>
              <w:textAlignment w:val="auto"/>
              <w:rPr>
                <w:rFonts w:ascii="Verdana" w:hAnsi="Verdana" w:cs="Arial"/>
              </w:rPr>
            </w:pPr>
            <w:r w:rsidRPr="00A624AA">
              <w:rPr>
                <w:rFonts w:ascii="Verdana" w:hAnsi="Verdana" w:cs="Arial"/>
              </w:rPr>
              <w:t>Crime figures</w:t>
            </w:r>
            <w:r w:rsidR="00043BD0" w:rsidRPr="00A624AA">
              <w:rPr>
                <w:rFonts w:ascii="Verdana" w:hAnsi="Verdana" w:cs="Arial"/>
              </w:rPr>
              <w:t xml:space="preserve"> </w:t>
            </w:r>
            <w:r w:rsidR="00D11C7C" w:rsidRPr="00A624AA">
              <w:rPr>
                <w:rFonts w:ascii="Verdana" w:hAnsi="Verdana" w:cs="Arial"/>
              </w:rPr>
              <w:t xml:space="preserve">– </w:t>
            </w:r>
            <w:r w:rsidR="003B7AA3">
              <w:rPr>
                <w:rFonts w:ascii="Verdana" w:hAnsi="Verdana" w:cs="Arial"/>
              </w:rPr>
              <w:t xml:space="preserve">October &amp; November </w:t>
            </w:r>
          </w:p>
          <w:p w14:paraId="6DF99777" w14:textId="4CF2C2FB" w:rsidR="00F24523" w:rsidRDefault="00F24523"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Community Triangle</w:t>
            </w:r>
            <w:r w:rsidR="007C716C">
              <w:rPr>
                <w:rFonts w:ascii="Verdana" w:hAnsi="Verdana" w:cs="Arial"/>
              </w:rPr>
              <w:t xml:space="preserve"> flower sent </w:t>
            </w:r>
          </w:p>
          <w:p w14:paraId="3644F00B" w14:textId="3F4A3FFA" w:rsidR="00D74124" w:rsidRDefault="00D74124"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Neil training course</w:t>
            </w:r>
            <w:r w:rsidR="007C716C">
              <w:rPr>
                <w:rFonts w:ascii="Verdana" w:hAnsi="Verdana" w:cs="Arial"/>
              </w:rPr>
              <w:t xml:space="preserve"> update </w:t>
            </w:r>
          </w:p>
          <w:p w14:paraId="1E9BAE9D" w14:textId="77777777" w:rsidR="008E4263" w:rsidRDefault="008E4263" w:rsidP="00B67A63">
            <w:pPr>
              <w:pStyle w:val="ListParagraph"/>
              <w:numPr>
                <w:ilvl w:val="0"/>
                <w:numId w:val="26"/>
              </w:numPr>
              <w:overflowPunct/>
              <w:autoSpaceDE/>
              <w:autoSpaceDN/>
              <w:adjustRightInd/>
              <w:spacing w:line="259" w:lineRule="auto"/>
              <w:jc w:val="both"/>
              <w:textAlignment w:val="auto"/>
              <w:rPr>
                <w:rFonts w:ascii="Verdana" w:hAnsi="Verdana" w:cs="Arial"/>
              </w:rPr>
            </w:pPr>
            <w:r w:rsidRPr="008E4263">
              <w:rPr>
                <w:rFonts w:ascii="Verdana" w:hAnsi="Verdana" w:cs="Arial"/>
              </w:rPr>
              <w:t xml:space="preserve">New Street </w:t>
            </w:r>
            <w:r>
              <w:rPr>
                <w:rFonts w:ascii="Verdana" w:hAnsi="Verdana" w:cs="Arial"/>
              </w:rPr>
              <w:t>Car park not completed 20</w:t>
            </w:r>
            <w:r w:rsidRPr="008E4263">
              <w:rPr>
                <w:rFonts w:ascii="Verdana" w:hAnsi="Verdana" w:cs="Arial"/>
              </w:rPr>
              <w:t xml:space="preserve">% of Invoice </w:t>
            </w:r>
            <w:r>
              <w:rPr>
                <w:rFonts w:ascii="Verdana" w:hAnsi="Verdana" w:cs="Arial"/>
              </w:rPr>
              <w:t>outstanding</w:t>
            </w:r>
          </w:p>
          <w:p w14:paraId="74671F58" w14:textId="77777777" w:rsidR="008E4263" w:rsidRDefault="008E4263"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Scarecrow winners all received award cards and prize monies</w:t>
            </w:r>
          </w:p>
          <w:p w14:paraId="3FCA79AE" w14:textId="1CC005EB" w:rsidR="00F24523" w:rsidRDefault="008E4263"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Response sent to Residents email</w:t>
            </w:r>
          </w:p>
          <w:p w14:paraId="2E976E06" w14:textId="537DD302" w:rsidR="008E4263" w:rsidRDefault="008E4263"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 xml:space="preserve">Pictures sent to Editor of Messenger Scarecrow competition and article from </w:t>
            </w:r>
            <w:r>
              <w:rPr>
                <w:rFonts w:ascii="Verdana" w:hAnsi="Verdana" w:cs="Arial"/>
              </w:rPr>
              <w:lastRenderedPageBreak/>
              <w:t>Allotments.</w:t>
            </w:r>
          </w:p>
          <w:p w14:paraId="43191A19" w14:textId="4203839F" w:rsidR="008E4263" w:rsidRDefault="00CC2CAE"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 xml:space="preserve">Income from Christmas Market </w:t>
            </w:r>
          </w:p>
          <w:p w14:paraId="06889D34" w14:textId="088FEC13" w:rsidR="00CC2CAE" w:rsidRPr="00011EEB" w:rsidRDefault="00CC2CAE" w:rsidP="00B67A63">
            <w:pPr>
              <w:pStyle w:val="ListParagraph"/>
              <w:numPr>
                <w:ilvl w:val="0"/>
                <w:numId w:val="26"/>
              </w:numPr>
              <w:overflowPunct/>
              <w:autoSpaceDE/>
              <w:autoSpaceDN/>
              <w:adjustRightInd/>
              <w:spacing w:line="259" w:lineRule="auto"/>
              <w:jc w:val="both"/>
              <w:textAlignment w:val="auto"/>
              <w:rPr>
                <w:rFonts w:ascii="Verdana" w:hAnsi="Verdana" w:cs="Arial"/>
              </w:rPr>
            </w:pPr>
            <w:r w:rsidRPr="00011EEB">
              <w:rPr>
                <w:rFonts w:ascii="Verdana" w:hAnsi="Verdana" w:cs="Arial"/>
              </w:rPr>
              <w:t xml:space="preserve">Meeting with Leader </w:t>
            </w:r>
            <w:r w:rsidR="00011EEB" w:rsidRPr="00011EEB">
              <w:rPr>
                <w:rFonts w:ascii="Verdana" w:hAnsi="Verdana" w:cs="Arial"/>
              </w:rPr>
              <w:t xml:space="preserve">(February Meeting) </w:t>
            </w:r>
            <w:r w:rsidRPr="00011EEB">
              <w:rPr>
                <w:rFonts w:ascii="Verdana" w:hAnsi="Verdana" w:cs="Arial"/>
              </w:rPr>
              <w:t xml:space="preserve">and </w:t>
            </w:r>
            <w:r w:rsidR="00011EEB" w:rsidRPr="00011EEB">
              <w:rPr>
                <w:rFonts w:ascii="Verdana" w:hAnsi="Verdana" w:cs="Segoe UI"/>
                <w:color w:val="000000"/>
              </w:rPr>
              <w:t xml:space="preserve">North East Derbyshire District Council have two new Assistant Directors - Joy Redfern, AD Street Scene and David Thompson, AD Planning. </w:t>
            </w:r>
            <w:r w:rsidR="00011EEB">
              <w:rPr>
                <w:rFonts w:ascii="Verdana" w:hAnsi="Verdana" w:cs="Segoe UI"/>
                <w:color w:val="000000"/>
              </w:rPr>
              <w:t xml:space="preserve">Meeting on </w:t>
            </w:r>
            <w:r w:rsidR="00011EEB" w:rsidRPr="00011EEB">
              <w:rPr>
                <w:rFonts w:ascii="Verdana" w:hAnsi="Verdana" w:cs="Segoe UI"/>
                <w:color w:val="000000"/>
              </w:rPr>
              <w:t>13</w:t>
            </w:r>
            <w:r w:rsidR="00011EEB" w:rsidRPr="00011EEB">
              <w:rPr>
                <w:rFonts w:ascii="Verdana" w:hAnsi="Verdana" w:cs="Segoe UI"/>
                <w:color w:val="000000"/>
                <w:vertAlign w:val="superscript"/>
              </w:rPr>
              <w:t>th</w:t>
            </w:r>
            <w:r w:rsidR="00011EEB" w:rsidRPr="00011EEB">
              <w:rPr>
                <w:rFonts w:ascii="Verdana" w:hAnsi="Verdana" w:cs="Segoe UI"/>
                <w:color w:val="000000"/>
              </w:rPr>
              <w:t xml:space="preserve"> February 2024</w:t>
            </w:r>
            <w:r w:rsidR="00011EEB">
              <w:rPr>
                <w:rFonts w:ascii="Verdana" w:hAnsi="Verdana" w:cs="Segoe UI"/>
                <w:color w:val="000000"/>
              </w:rPr>
              <w:t xml:space="preserve"> venue to be arranged </w:t>
            </w:r>
          </w:p>
          <w:p w14:paraId="7FDC47C5" w14:textId="5697E371" w:rsidR="00CC2CAE" w:rsidRDefault="00CC2CAE" w:rsidP="00B67A63">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Objection letter sent Holly Bush Farm 23/00262/OL</w:t>
            </w:r>
          </w:p>
          <w:p w14:paraId="687C97A1" w14:textId="0AD908B1" w:rsidR="00CC2CAE" w:rsidRDefault="00CC2CAE">
            <w:pPr>
              <w:pStyle w:val="ListParagraph"/>
              <w:numPr>
                <w:ilvl w:val="0"/>
                <w:numId w:val="26"/>
              </w:numPr>
              <w:overflowPunct/>
              <w:autoSpaceDE/>
              <w:autoSpaceDN/>
              <w:adjustRightInd/>
              <w:spacing w:line="259" w:lineRule="auto"/>
              <w:jc w:val="both"/>
              <w:textAlignment w:val="auto"/>
              <w:rPr>
                <w:rFonts w:ascii="Verdana" w:hAnsi="Verdana" w:cs="Arial"/>
              </w:rPr>
            </w:pPr>
            <w:r w:rsidRPr="00B67A63">
              <w:rPr>
                <w:rFonts w:ascii="Verdana" w:hAnsi="Verdana" w:cs="Arial"/>
              </w:rPr>
              <w:t>New Street Waste Bin ordered</w:t>
            </w:r>
          </w:p>
          <w:p w14:paraId="1B9E2A56" w14:textId="436B77BB" w:rsidR="0097091D" w:rsidRPr="00B67A63" w:rsidRDefault="0097091D">
            <w:pPr>
              <w:pStyle w:val="ListParagraph"/>
              <w:numPr>
                <w:ilvl w:val="0"/>
                <w:numId w:val="26"/>
              </w:numPr>
              <w:overflowPunct/>
              <w:autoSpaceDE/>
              <w:autoSpaceDN/>
              <w:adjustRightInd/>
              <w:spacing w:line="259" w:lineRule="auto"/>
              <w:jc w:val="both"/>
              <w:textAlignment w:val="auto"/>
              <w:rPr>
                <w:rFonts w:ascii="Verdana" w:hAnsi="Verdana" w:cs="Arial"/>
              </w:rPr>
            </w:pPr>
            <w:r>
              <w:rPr>
                <w:rFonts w:ascii="Verdana" w:hAnsi="Verdana" w:cs="Arial"/>
              </w:rPr>
              <w:t xml:space="preserve">Conservation area lighting request </w:t>
            </w:r>
          </w:p>
          <w:p w14:paraId="7E34850E" w14:textId="49A0A36F" w:rsidR="00F24523" w:rsidRPr="00F24523" w:rsidRDefault="00F24523" w:rsidP="00CC2CAE">
            <w:pPr>
              <w:overflowPunct/>
              <w:autoSpaceDE/>
              <w:autoSpaceDN/>
              <w:adjustRightInd/>
              <w:spacing w:line="259" w:lineRule="auto"/>
              <w:jc w:val="both"/>
              <w:textAlignment w:val="auto"/>
              <w:rPr>
                <w:rFonts w:ascii="Verdana" w:hAnsi="Verdana" w:cs="Arial"/>
              </w:rPr>
            </w:pPr>
          </w:p>
        </w:tc>
      </w:tr>
      <w:tr w:rsidR="00DD50DB" w:rsidRPr="00182600" w14:paraId="3D9D5AA1" w14:textId="77777777" w:rsidTr="000726ED">
        <w:tc>
          <w:tcPr>
            <w:tcW w:w="222" w:type="dxa"/>
          </w:tcPr>
          <w:p w14:paraId="20A8B861" w14:textId="3F2E658B" w:rsidR="00DD50DB" w:rsidRPr="00182600" w:rsidRDefault="00DD50DB" w:rsidP="00107135">
            <w:pPr>
              <w:rPr>
                <w:rFonts w:ascii="Verdana" w:hAnsi="Verdana" w:cs="Arial"/>
                <w:b/>
                <w:sz w:val="24"/>
                <w:szCs w:val="24"/>
              </w:rPr>
            </w:pPr>
          </w:p>
        </w:tc>
        <w:tc>
          <w:tcPr>
            <w:tcW w:w="10474" w:type="dxa"/>
          </w:tcPr>
          <w:p w14:paraId="03B6261A" w14:textId="1AC6FDF4" w:rsidR="00D06C59" w:rsidRPr="00C00960" w:rsidRDefault="00D06C59" w:rsidP="00EB1A7C">
            <w:pPr>
              <w:rPr>
                <w:rFonts w:ascii="Verdana" w:hAnsi="Verdana" w:cs="Arial"/>
                <w:b/>
                <w:sz w:val="24"/>
                <w:szCs w:val="24"/>
              </w:rPr>
            </w:pPr>
          </w:p>
          <w:p w14:paraId="7DE06425" w14:textId="6C89E383" w:rsidR="00DD50DB" w:rsidRPr="00B67A63" w:rsidRDefault="00633218" w:rsidP="00B67A63">
            <w:pPr>
              <w:pStyle w:val="ListParagraph"/>
              <w:numPr>
                <w:ilvl w:val="0"/>
                <w:numId w:val="7"/>
              </w:numPr>
              <w:rPr>
                <w:rFonts w:ascii="Verdana" w:hAnsi="Verdana" w:cs="Arial"/>
              </w:rPr>
            </w:pPr>
            <w:r w:rsidRPr="00B67A63">
              <w:rPr>
                <w:rFonts w:ascii="Verdana" w:hAnsi="Verdana" w:cs="Arial"/>
                <w:b/>
                <w:sz w:val="24"/>
                <w:szCs w:val="24"/>
              </w:rPr>
              <w:t xml:space="preserve">Items for Discussion / Approval </w:t>
            </w:r>
          </w:p>
          <w:p w14:paraId="74496D66" w14:textId="77777777" w:rsidR="00043A36" w:rsidRPr="00C00960" w:rsidRDefault="00043A36" w:rsidP="00043A36">
            <w:pPr>
              <w:rPr>
                <w:rFonts w:ascii="Verdana" w:hAnsi="Verdana" w:cs="Arial"/>
              </w:rPr>
            </w:pPr>
          </w:p>
          <w:p w14:paraId="416F3E64" w14:textId="56AF3596" w:rsidR="00C00960" w:rsidRDefault="007C716C" w:rsidP="00B67A63">
            <w:pPr>
              <w:pStyle w:val="ListParagraph"/>
              <w:numPr>
                <w:ilvl w:val="0"/>
                <w:numId w:val="28"/>
              </w:numPr>
              <w:rPr>
                <w:rFonts w:ascii="Verdana" w:hAnsi="Verdana" w:cs="Arial"/>
              </w:rPr>
            </w:pPr>
            <w:r>
              <w:rPr>
                <w:rFonts w:ascii="Verdana" w:hAnsi="Verdana" w:cs="Arial"/>
              </w:rPr>
              <w:t xml:space="preserve">Update </w:t>
            </w:r>
            <w:r w:rsidR="00C00960">
              <w:rPr>
                <w:rFonts w:ascii="Verdana" w:hAnsi="Verdana" w:cs="Arial"/>
              </w:rPr>
              <w:t xml:space="preserve">New Street </w:t>
            </w:r>
            <w:r>
              <w:rPr>
                <w:rFonts w:ascii="Verdana" w:hAnsi="Verdana" w:cs="Arial"/>
              </w:rPr>
              <w:t xml:space="preserve">Car Park </w:t>
            </w:r>
          </w:p>
          <w:p w14:paraId="71C7E0DF" w14:textId="6D319D23" w:rsidR="00D833B1" w:rsidRDefault="00D833B1" w:rsidP="00B67A63">
            <w:pPr>
              <w:pStyle w:val="ListParagraph"/>
              <w:numPr>
                <w:ilvl w:val="0"/>
                <w:numId w:val="28"/>
              </w:numPr>
              <w:rPr>
                <w:rFonts w:ascii="Verdana" w:hAnsi="Verdana" w:cs="Arial"/>
              </w:rPr>
            </w:pPr>
            <w:r>
              <w:rPr>
                <w:rFonts w:ascii="Verdana" w:hAnsi="Verdana" w:cs="Arial"/>
              </w:rPr>
              <w:t xml:space="preserve">Sleeves for planters </w:t>
            </w:r>
          </w:p>
          <w:p w14:paraId="089C7483" w14:textId="7752DD09" w:rsidR="00CC2F4D" w:rsidRDefault="00F24523" w:rsidP="00B67A63">
            <w:pPr>
              <w:pStyle w:val="ListParagraph"/>
              <w:numPr>
                <w:ilvl w:val="0"/>
                <w:numId w:val="28"/>
              </w:numPr>
              <w:rPr>
                <w:rFonts w:ascii="Verdana" w:hAnsi="Verdana" w:cs="Arial"/>
              </w:rPr>
            </w:pPr>
            <w:r>
              <w:rPr>
                <w:rFonts w:ascii="Verdana" w:hAnsi="Verdana" w:cs="Arial"/>
              </w:rPr>
              <w:t xml:space="preserve">Pit wheels – </w:t>
            </w:r>
            <w:r w:rsidR="000A236A">
              <w:rPr>
                <w:rFonts w:ascii="Verdana" w:hAnsi="Verdana" w:cs="Arial"/>
              </w:rPr>
              <w:t>M</w:t>
            </w:r>
            <w:r>
              <w:rPr>
                <w:rFonts w:ascii="Verdana" w:hAnsi="Verdana" w:cs="Arial"/>
              </w:rPr>
              <w:t xml:space="preserve">aintenance </w:t>
            </w:r>
            <w:r w:rsidR="000A236A">
              <w:rPr>
                <w:rFonts w:ascii="Verdana" w:hAnsi="Verdana" w:cs="Arial"/>
              </w:rPr>
              <w:t>proposal</w:t>
            </w:r>
          </w:p>
          <w:p w14:paraId="369B0DC1" w14:textId="7437F7FF" w:rsidR="00F24523" w:rsidRDefault="00F24523" w:rsidP="00B67A63">
            <w:pPr>
              <w:pStyle w:val="ListParagraph"/>
              <w:numPr>
                <w:ilvl w:val="0"/>
                <w:numId w:val="28"/>
              </w:numPr>
              <w:rPr>
                <w:rFonts w:ascii="Verdana" w:hAnsi="Verdana" w:cs="Arial"/>
              </w:rPr>
            </w:pPr>
            <w:r>
              <w:rPr>
                <w:rFonts w:ascii="Verdana" w:hAnsi="Verdana" w:cs="Arial"/>
              </w:rPr>
              <w:t xml:space="preserve">War Memorial – </w:t>
            </w:r>
            <w:r w:rsidR="000A236A">
              <w:rPr>
                <w:rFonts w:ascii="Verdana" w:hAnsi="Verdana" w:cs="Arial"/>
              </w:rPr>
              <w:t xml:space="preserve">Maintenance proposal </w:t>
            </w:r>
          </w:p>
          <w:p w14:paraId="395B9788" w14:textId="714DAA91" w:rsidR="00D74124" w:rsidRDefault="00D74124" w:rsidP="00B67A63">
            <w:pPr>
              <w:pStyle w:val="ListParagraph"/>
              <w:numPr>
                <w:ilvl w:val="0"/>
                <w:numId w:val="28"/>
              </w:numPr>
              <w:rPr>
                <w:rFonts w:ascii="Verdana" w:hAnsi="Verdana" w:cs="Arial"/>
              </w:rPr>
            </w:pPr>
            <w:r>
              <w:rPr>
                <w:rFonts w:ascii="Verdana" w:hAnsi="Verdana" w:cs="Arial"/>
              </w:rPr>
              <w:t xml:space="preserve">Community Grant – </w:t>
            </w:r>
            <w:r w:rsidR="007C716C">
              <w:rPr>
                <w:rFonts w:ascii="Verdana" w:hAnsi="Verdana" w:cs="Arial"/>
              </w:rPr>
              <w:t>Allotments</w:t>
            </w:r>
            <w:r>
              <w:rPr>
                <w:rFonts w:ascii="Verdana" w:hAnsi="Verdana" w:cs="Arial"/>
              </w:rPr>
              <w:t xml:space="preserve"> </w:t>
            </w:r>
            <w:r w:rsidR="00B67A63">
              <w:rPr>
                <w:rFonts w:ascii="Verdana" w:hAnsi="Verdana" w:cs="Arial"/>
              </w:rPr>
              <w:t>£500</w:t>
            </w:r>
          </w:p>
          <w:p w14:paraId="5C98AE2A" w14:textId="0BFB04E8" w:rsidR="00D74124" w:rsidRDefault="00D74124" w:rsidP="00B67A63">
            <w:pPr>
              <w:pStyle w:val="ListParagraph"/>
              <w:numPr>
                <w:ilvl w:val="0"/>
                <w:numId w:val="28"/>
              </w:numPr>
              <w:rPr>
                <w:rFonts w:ascii="Verdana" w:hAnsi="Verdana" w:cs="Arial"/>
              </w:rPr>
            </w:pPr>
            <w:r>
              <w:rPr>
                <w:rFonts w:ascii="Verdana" w:hAnsi="Verdana" w:cs="Arial"/>
              </w:rPr>
              <w:t xml:space="preserve">SID Proposal </w:t>
            </w:r>
          </w:p>
          <w:p w14:paraId="66789B0C" w14:textId="77777777" w:rsidR="008E4263" w:rsidRDefault="008E4263" w:rsidP="00B67A6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 xml:space="preserve">Update of contamination of Brook </w:t>
            </w:r>
          </w:p>
          <w:p w14:paraId="3BE11292" w14:textId="77777777" w:rsidR="008E4263" w:rsidRDefault="008E4263" w:rsidP="00B67A6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Update 25-year play park lease</w:t>
            </w:r>
          </w:p>
          <w:p w14:paraId="4D5BBDC0" w14:textId="18F94976" w:rsidR="008E4263" w:rsidRDefault="008E4263" w:rsidP="00B67A6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Update Village Grant (Solar Panels) Cellar revamp</w:t>
            </w:r>
          </w:p>
          <w:p w14:paraId="55104BFD" w14:textId="554E2C1B" w:rsidR="008E4263" w:rsidRDefault="00CC2CAE" w:rsidP="00B67A63">
            <w:pPr>
              <w:pStyle w:val="ListParagraph"/>
              <w:numPr>
                <w:ilvl w:val="0"/>
                <w:numId w:val="28"/>
              </w:numPr>
              <w:rPr>
                <w:rFonts w:ascii="Verdana" w:hAnsi="Verdana" w:cs="Arial"/>
              </w:rPr>
            </w:pPr>
            <w:r>
              <w:rPr>
                <w:rFonts w:ascii="Verdana" w:hAnsi="Verdana" w:cs="Arial"/>
              </w:rPr>
              <w:t>Lamp post testing</w:t>
            </w:r>
          </w:p>
          <w:p w14:paraId="76827637" w14:textId="2F3B9D23" w:rsidR="00CC2CAE" w:rsidRDefault="00CC2CAE" w:rsidP="00B67A63">
            <w:pPr>
              <w:pStyle w:val="ListParagraph"/>
              <w:numPr>
                <w:ilvl w:val="0"/>
                <w:numId w:val="28"/>
              </w:numPr>
              <w:rPr>
                <w:rFonts w:ascii="Verdana" w:hAnsi="Verdana" w:cs="Arial"/>
              </w:rPr>
            </w:pPr>
            <w:r>
              <w:rPr>
                <w:rFonts w:ascii="Verdana" w:hAnsi="Verdana" w:cs="Arial"/>
              </w:rPr>
              <w:t>Hanging baskets price</w:t>
            </w:r>
          </w:p>
          <w:p w14:paraId="5C18D4F7" w14:textId="26151B57" w:rsidR="00CC2CAE" w:rsidRDefault="00CC2CAE" w:rsidP="00B67A63">
            <w:pPr>
              <w:pStyle w:val="ListParagraph"/>
              <w:numPr>
                <w:ilvl w:val="0"/>
                <w:numId w:val="28"/>
              </w:numPr>
              <w:rPr>
                <w:rFonts w:ascii="Verdana" w:hAnsi="Verdana" w:cs="Arial"/>
              </w:rPr>
            </w:pPr>
            <w:r>
              <w:rPr>
                <w:rFonts w:ascii="Verdana" w:hAnsi="Verdana" w:cs="Arial"/>
              </w:rPr>
              <w:t>Precept</w:t>
            </w:r>
            <w:r w:rsidR="00B67A63">
              <w:rPr>
                <w:rFonts w:ascii="Verdana" w:hAnsi="Verdana" w:cs="Arial"/>
              </w:rPr>
              <w:t xml:space="preserve"> £62,000</w:t>
            </w:r>
          </w:p>
          <w:p w14:paraId="1267042E" w14:textId="57CD34BF" w:rsidR="00CC2CAE" w:rsidRDefault="00CC2CAE" w:rsidP="00B67A63">
            <w:pPr>
              <w:pStyle w:val="ListParagraph"/>
              <w:numPr>
                <w:ilvl w:val="0"/>
                <w:numId w:val="28"/>
              </w:numPr>
              <w:rPr>
                <w:rFonts w:ascii="Verdana" w:hAnsi="Verdana" w:cs="Arial"/>
              </w:rPr>
            </w:pPr>
            <w:r>
              <w:rPr>
                <w:rFonts w:ascii="Verdana" w:hAnsi="Verdana" w:cs="Arial"/>
              </w:rPr>
              <w:t xml:space="preserve">Cllr D </w:t>
            </w:r>
            <w:proofErr w:type="spellStart"/>
            <w:r>
              <w:rPr>
                <w:rFonts w:ascii="Verdana" w:hAnsi="Verdana" w:cs="Arial"/>
              </w:rPr>
              <w:t>Higgon</w:t>
            </w:r>
            <w:proofErr w:type="spellEnd"/>
            <w:r>
              <w:rPr>
                <w:rFonts w:ascii="Verdana" w:hAnsi="Verdana" w:cs="Arial"/>
              </w:rPr>
              <w:t xml:space="preserve"> resignation </w:t>
            </w:r>
          </w:p>
          <w:p w14:paraId="2018997F" w14:textId="432A3205" w:rsidR="00B67A63" w:rsidRDefault="00B67A63" w:rsidP="00B67A63">
            <w:pPr>
              <w:pStyle w:val="ListParagraph"/>
              <w:numPr>
                <w:ilvl w:val="0"/>
                <w:numId w:val="28"/>
              </w:numPr>
              <w:rPr>
                <w:rFonts w:ascii="Verdana" w:hAnsi="Verdana" w:cs="Arial"/>
              </w:rPr>
            </w:pPr>
            <w:r>
              <w:rPr>
                <w:rFonts w:ascii="Verdana" w:hAnsi="Verdana" w:cs="Arial"/>
              </w:rPr>
              <w:t xml:space="preserve">New Street mowing </w:t>
            </w:r>
          </w:p>
          <w:p w14:paraId="3C6BBC66" w14:textId="39FE029C" w:rsidR="00B67A63" w:rsidRDefault="00B67A63" w:rsidP="00B67A63">
            <w:pPr>
              <w:pStyle w:val="ListParagraph"/>
              <w:numPr>
                <w:ilvl w:val="0"/>
                <w:numId w:val="28"/>
              </w:numPr>
              <w:rPr>
                <w:rFonts w:ascii="Verdana" w:hAnsi="Verdana" w:cs="Arial"/>
              </w:rPr>
            </w:pPr>
            <w:r>
              <w:rPr>
                <w:rFonts w:ascii="Verdana" w:hAnsi="Verdana" w:cs="Arial"/>
              </w:rPr>
              <w:t>Playground Inspection Nov 2023</w:t>
            </w:r>
          </w:p>
          <w:p w14:paraId="0B0E3836" w14:textId="77777777" w:rsidR="00B67A63" w:rsidRDefault="00B67A63" w:rsidP="00B67A6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 xml:space="preserve">Planter relocation </w:t>
            </w:r>
          </w:p>
          <w:p w14:paraId="2592AD4D" w14:textId="6E99FED5" w:rsidR="00B67A63" w:rsidRDefault="00B67A63">
            <w:pPr>
              <w:pStyle w:val="ListParagraph"/>
              <w:numPr>
                <w:ilvl w:val="0"/>
                <w:numId w:val="28"/>
              </w:numPr>
              <w:overflowPunct/>
              <w:autoSpaceDE/>
              <w:autoSpaceDN/>
              <w:adjustRightInd/>
              <w:spacing w:line="259" w:lineRule="auto"/>
              <w:jc w:val="both"/>
              <w:textAlignment w:val="auto"/>
              <w:rPr>
                <w:rFonts w:ascii="Verdana" w:hAnsi="Verdana" w:cs="Arial"/>
              </w:rPr>
            </w:pPr>
            <w:r w:rsidRPr="00B67A63">
              <w:rPr>
                <w:rFonts w:ascii="Verdana" w:hAnsi="Verdana" w:cs="Arial"/>
              </w:rPr>
              <w:t xml:space="preserve">Update land registry Morton playing fields </w:t>
            </w:r>
          </w:p>
          <w:p w14:paraId="5B5E2B2F" w14:textId="7F729A08" w:rsidR="0097091D" w:rsidRDefault="0097091D">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Donation 1</w:t>
            </w:r>
            <w:r w:rsidRPr="0097091D">
              <w:rPr>
                <w:rFonts w:ascii="Verdana" w:hAnsi="Verdana" w:cs="Arial"/>
                <w:vertAlign w:val="superscript"/>
              </w:rPr>
              <w:t>st</w:t>
            </w:r>
            <w:r>
              <w:rPr>
                <w:rFonts w:ascii="Verdana" w:hAnsi="Verdana" w:cs="Arial"/>
              </w:rPr>
              <w:t xml:space="preserve"> Responders Firework Night – Xmas Market </w:t>
            </w:r>
          </w:p>
          <w:p w14:paraId="16877B87" w14:textId="31DC8FB3" w:rsidR="0097091D" w:rsidRDefault="0097091D">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 xml:space="preserve">Bonfire Night 2024 – Silent fireworks quote </w:t>
            </w:r>
          </w:p>
          <w:p w14:paraId="766ECEF7" w14:textId="2CDED3E4" w:rsidR="003B7AA3" w:rsidRDefault="003B7AA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Meeting to be held in the Rectory Rooms permanently</w:t>
            </w:r>
          </w:p>
          <w:p w14:paraId="2EE05254" w14:textId="221618FE" w:rsidR="003B7AA3" w:rsidRDefault="003B7AA3">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Morton /</w:t>
            </w:r>
            <w:proofErr w:type="spellStart"/>
            <w:proofErr w:type="gramStart"/>
            <w:r>
              <w:rPr>
                <w:rFonts w:ascii="Verdana" w:hAnsi="Verdana" w:cs="Arial"/>
              </w:rPr>
              <w:t>Pilsley</w:t>
            </w:r>
            <w:proofErr w:type="spellEnd"/>
            <w:r>
              <w:rPr>
                <w:rFonts w:ascii="Verdana" w:hAnsi="Verdana" w:cs="Arial"/>
              </w:rPr>
              <w:t xml:space="preserve">  </w:t>
            </w:r>
            <w:r w:rsidRPr="003B7AA3">
              <w:rPr>
                <w:rFonts w:ascii="Verdana" w:hAnsi="Verdana" w:cs="Arial"/>
              </w:rPr>
              <w:t>gypsy</w:t>
            </w:r>
            <w:proofErr w:type="gramEnd"/>
            <w:r w:rsidRPr="003B7AA3">
              <w:rPr>
                <w:rFonts w:ascii="Verdana" w:hAnsi="Verdana" w:cs="Arial"/>
              </w:rPr>
              <w:t xml:space="preserve"> site</w:t>
            </w:r>
            <w:r>
              <w:rPr>
                <w:rFonts w:ascii="Verdana" w:hAnsi="Verdana" w:cs="Arial"/>
              </w:rPr>
              <w:t xml:space="preserve"> </w:t>
            </w:r>
          </w:p>
          <w:p w14:paraId="730E2DC9" w14:textId="013A6E66" w:rsidR="00066E2D" w:rsidRPr="00B67A63" w:rsidRDefault="00066E2D">
            <w:pPr>
              <w:pStyle w:val="ListParagraph"/>
              <w:numPr>
                <w:ilvl w:val="0"/>
                <w:numId w:val="28"/>
              </w:numPr>
              <w:overflowPunct/>
              <w:autoSpaceDE/>
              <w:autoSpaceDN/>
              <w:adjustRightInd/>
              <w:spacing w:line="259" w:lineRule="auto"/>
              <w:jc w:val="both"/>
              <w:textAlignment w:val="auto"/>
              <w:rPr>
                <w:rFonts w:ascii="Verdana" w:hAnsi="Verdana" w:cs="Arial"/>
              </w:rPr>
            </w:pPr>
            <w:r>
              <w:rPr>
                <w:rFonts w:ascii="Verdana" w:hAnsi="Verdana" w:cs="Arial"/>
              </w:rPr>
              <w:t>Budget 2024 / 2025</w:t>
            </w:r>
          </w:p>
          <w:p w14:paraId="7717A09A" w14:textId="77777777" w:rsidR="008025FF" w:rsidRDefault="008025FF" w:rsidP="00C00960">
            <w:pPr>
              <w:rPr>
                <w:rFonts w:ascii="Verdana" w:hAnsi="Verdana" w:cs="Arial"/>
              </w:rPr>
            </w:pPr>
          </w:p>
          <w:p w14:paraId="58B54823" w14:textId="59B936AF" w:rsidR="008025FF" w:rsidRPr="00C00960" w:rsidRDefault="008025FF" w:rsidP="00C00960">
            <w:pPr>
              <w:rPr>
                <w:rFonts w:ascii="Verdana" w:hAnsi="Verdana" w:cs="Arial"/>
              </w:rPr>
            </w:pPr>
          </w:p>
        </w:tc>
      </w:tr>
      <w:tr w:rsidR="00DD50DB" w:rsidRPr="00182600" w14:paraId="65BA9DA3" w14:textId="77777777" w:rsidTr="000726ED">
        <w:tc>
          <w:tcPr>
            <w:tcW w:w="222" w:type="dxa"/>
          </w:tcPr>
          <w:p w14:paraId="269F0452" w14:textId="2D89F385" w:rsidR="00DD50DB" w:rsidRPr="00097501" w:rsidRDefault="00DD50DB" w:rsidP="00107135">
            <w:pPr>
              <w:rPr>
                <w:rFonts w:ascii="Verdana" w:hAnsi="Verdana" w:cs="Arial"/>
                <w:b/>
                <w:sz w:val="24"/>
                <w:szCs w:val="24"/>
              </w:rPr>
            </w:pPr>
          </w:p>
        </w:tc>
        <w:tc>
          <w:tcPr>
            <w:tcW w:w="10474" w:type="dxa"/>
          </w:tcPr>
          <w:p w14:paraId="21441773" w14:textId="39CE4713" w:rsidR="00784766" w:rsidRPr="00784766" w:rsidRDefault="00DD50DB" w:rsidP="0010361B">
            <w:pPr>
              <w:pStyle w:val="ListParagraph"/>
              <w:numPr>
                <w:ilvl w:val="0"/>
                <w:numId w:val="7"/>
              </w:numPr>
              <w:ind w:left="720"/>
              <w:rPr>
                <w:rFonts w:ascii="Verdana" w:hAnsi="Verdana" w:cs="Arial"/>
                <w:bCs/>
              </w:rPr>
            </w:pPr>
            <w:r w:rsidRPr="00A31427">
              <w:rPr>
                <w:rFonts w:ascii="Verdana" w:hAnsi="Verdana" w:cs="Arial"/>
                <w:b/>
                <w:sz w:val="24"/>
                <w:szCs w:val="24"/>
              </w:rPr>
              <w:t>F</w:t>
            </w:r>
            <w:r w:rsidR="00261A6F" w:rsidRPr="00A31427">
              <w:rPr>
                <w:rFonts w:ascii="Verdana" w:hAnsi="Verdana" w:cs="Arial"/>
                <w:b/>
                <w:sz w:val="24"/>
                <w:szCs w:val="24"/>
              </w:rPr>
              <w:t>inance</w:t>
            </w:r>
            <w:r w:rsidR="007941A1" w:rsidRPr="00784766">
              <w:rPr>
                <w:rFonts w:ascii="Verdana" w:hAnsi="Verdana" w:cs="Arial"/>
                <w:b/>
                <w:sz w:val="24"/>
                <w:szCs w:val="24"/>
              </w:rPr>
              <w:t xml:space="preserve"> </w:t>
            </w:r>
            <w:r w:rsidR="008409DB" w:rsidRPr="00784766">
              <w:rPr>
                <w:rFonts w:ascii="Verdana" w:hAnsi="Verdana" w:cs="Arial"/>
                <w:b/>
                <w:sz w:val="24"/>
                <w:szCs w:val="24"/>
              </w:rPr>
              <w:t xml:space="preserve">- </w:t>
            </w:r>
            <w:r w:rsidR="008409DB" w:rsidRPr="00784766">
              <w:rPr>
                <w:rFonts w:ascii="Verdana" w:hAnsi="Verdana" w:cs="Arial"/>
                <w:b/>
                <w:bCs/>
              </w:rPr>
              <w:t xml:space="preserve">Statement </w:t>
            </w:r>
            <w:r w:rsidR="008E0628" w:rsidRPr="00784766">
              <w:rPr>
                <w:rFonts w:ascii="Verdana" w:hAnsi="Verdana" w:cs="Arial"/>
                <w:b/>
                <w:bCs/>
              </w:rPr>
              <w:t>7th October to 6th November 2023</w:t>
            </w:r>
            <w:r w:rsidR="00784766" w:rsidRPr="00784766">
              <w:rPr>
                <w:rFonts w:ascii="Verdana" w:hAnsi="Verdana" w:cs="Arial"/>
              </w:rPr>
              <w:t xml:space="preserve"> </w:t>
            </w:r>
            <w:r w:rsidR="00784766">
              <w:rPr>
                <w:rFonts w:ascii="Verdana" w:hAnsi="Verdana" w:cs="Arial"/>
              </w:rPr>
              <w:t xml:space="preserve">                               </w:t>
            </w:r>
            <w:r w:rsidR="00741ED1">
              <w:rPr>
                <w:rFonts w:ascii="Verdana" w:hAnsi="Verdana" w:cs="Arial"/>
              </w:rPr>
              <w:t xml:space="preserve">        </w:t>
            </w:r>
            <w:r w:rsidR="00784766" w:rsidRPr="00784766">
              <w:rPr>
                <w:rFonts w:ascii="Verdana" w:hAnsi="Verdana" w:cs="Arial"/>
                <w:bCs/>
              </w:rPr>
              <w:t>Statement Balance £29,664.12</w:t>
            </w:r>
          </w:p>
          <w:p w14:paraId="48F3F67B" w14:textId="018CDFE7" w:rsidR="000F2797" w:rsidRPr="00097501" w:rsidRDefault="00DD50DB" w:rsidP="00A046F8">
            <w:pPr>
              <w:pStyle w:val="ListParagraph"/>
              <w:numPr>
                <w:ilvl w:val="0"/>
                <w:numId w:val="1"/>
              </w:numPr>
              <w:rPr>
                <w:rFonts w:ascii="Verdana" w:hAnsi="Verdana" w:cs="Arial"/>
                <w:sz w:val="24"/>
                <w:szCs w:val="24"/>
              </w:rPr>
            </w:pPr>
            <w:r w:rsidRPr="00097501">
              <w:rPr>
                <w:rFonts w:ascii="Verdana" w:hAnsi="Verdana" w:cs="Arial"/>
              </w:rPr>
              <w:t>Cheques</w:t>
            </w:r>
            <w:r w:rsidR="008621EC" w:rsidRPr="00097501">
              <w:rPr>
                <w:rFonts w:ascii="Verdana" w:hAnsi="Verdana" w:cs="Arial"/>
              </w:rPr>
              <w:t>/ BACS payments</w:t>
            </w:r>
            <w:r w:rsidRPr="00097501">
              <w:rPr>
                <w:rFonts w:ascii="Verdana" w:hAnsi="Verdana" w:cs="Arial"/>
              </w:rPr>
              <w:t xml:space="preserve"> for approval and signature</w:t>
            </w:r>
            <w:r w:rsidR="00FE06A8" w:rsidRPr="00097501">
              <w:rPr>
                <w:rFonts w:ascii="Verdana" w:hAnsi="Verdana" w:cs="Arial"/>
              </w:rPr>
              <w:t xml:space="preserve"> </w:t>
            </w:r>
          </w:p>
          <w:p w14:paraId="14765E5D" w14:textId="77777777" w:rsidR="008621EC" w:rsidRPr="00097501" w:rsidRDefault="008621EC" w:rsidP="008621EC">
            <w:pPr>
              <w:rPr>
                <w:rFonts w:ascii="Verdana" w:hAnsi="Verdana" w:cs="Arial"/>
                <w:sz w:val="24"/>
                <w:szCs w:val="24"/>
              </w:rPr>
            </w:pPr>
          </w:p>
          <w:tbl>
            <w:tblPr>
              <w:tblStyle w:val="TableGrid"/>
              <w:tblW w:w="10081" w:type="dxa"/>
              <w:tblInd w:w="167" w:type="dxa"/>
              <w:tblLook w:val="04A0" w:firstRow="1" w:lastRow="0" w:firstColumn="1" w:lastColumn="0" w:noHBand="0" w:noVBand="1"/>
            </w:tblPr>
            <w:tblGrid>
              <w:gridCol w:w="1335"/>
              <w:gridCol w:w="2261"/>
              <w:gridCol w:w="3854"/>
              <w:gridCol w:w="1379"/>
              <w:gridCol w:w="1252"/>
            </w:tblGrid>
            <w:tr w:rsidR="00B03248" w:rsidRPr="00097501" w14:paraId="06896D17" w14:textId="77777777" w:rsidTr="001F5F8D">
              <w:tc>
                <w:tcPr>
                  <w:tcW w:w="1335" w:type="dxa"/>
                </w:tcPr>
                <w:p w14:paraId="3CDFF3E8" w14:textId="77777777" w:rsidR="00DD50DB" w:rsidRPr="00097501" w:rsidRDefault="00DD50DB" w:rsidP="00EB1A7C">
                  <w:pPr>
                    <w:pStyle w:val="ListParagraph"/>
                    <w:ind w:left="0"/>
                    <w:rPr>
                      <w:rFonts w:ascii="Verdana" w:hAnsi="Verdana" w:cs="Arial"/>
                      <w:b/>
                    </w:rPr>
                  </w:pPr>
                  <w:r w:rsidRPr="00097501">
                    <w:rPr>
                      <w:rFonts w:ascii="Verdana" w:hAnsi="Verdana" w:cs="Arial"/>
                      <w:b/>
                    </w:rPr>
                    <w:t>Cheque Number</w:t>
                  </w:r>
                </w:p>
              </w:tc>
              <w:tc>
                <w:tcPr>
                  <w:tcW w:w="2261" w:type="dxa"/>
                </w:tcPr>
                <w:p w14:paraId="769CEBDC" w14:textId="77777777" w:rsidR="00DD50DB" w:rsidRPr="00097501" w:rsidRDefault="00DD50DB" w:rsidP="00EB1A7C">
                  <w:pPr>
                    <w:pStyle w:val="ListParagraph"/>
                    <w:ind w:left="0"/>
                    <w:rPr>
                      <w:rFonts w:ascii="Verdana" w:hAnsi="Verdana" w:cs="Arial"/>
                      <w:b/>
                    </w:rPr>
                  </w:pPr>
                  <w:r w:rsidRPr="00097501">
                    <w:rPr>
                      <w:rFonts w:ascii="Verdana" w:hAnsi="Verdana" w:cs="Arial"/>
                      <w:b/>
                    </w:rPr>
                    <w:t>Supplier</w:t>
                  </w:r>
                </w:p>
              </w:tc>
              <w:tc>
                <w:tcPr>
                  <w:tcW w:w="3854" w:type="dxa"/>
                </w:tcPr>
                <w:p w14:paraId="7D115C4A" w14:textId="77777777" w:rsidR="00DD50DB" w:rsidRPr="00097501" w:rsidRDefault="00DD50DB" w:rsidP="000058CD">
                  <w:pPr>
                    <w:ind w:left="360"/>
                    <w:rPr>
                      <w:rFonts w:ascii="Verdana" w:hAnsi="Verdana" w:cs="Arial"/>
                      <w:b/>
                    </w:rPr>
                  </w:pPr>
                  <w:r w:rsidRPr="00097501">
                    <w:rPr>
                      <w:rFonts w:ascii="Verdana" w:hAnsi="Verdana" w:cs="Arial"/>
                      <w:b/>
                    </w:rPr>
                    <w:t>Description</w:t>
                  </w:r>
                </w:p>
              </w:tc>
              <w:tc>
                <w:tcPr>
                  <w:tcW w:w="1379" w:type="dxa"/>
                </w:tcPr>
                <w:p w14:paraId="1E0E8F60" w14:textId="3D2E385E" w:rsidR="00DD50DB" w:rsidRPr="00097501" w:rsidRDefault="00DD50DB" w:rsidP="00EB1A7C">
                  <w:pPr>
                    <w:pStyle w:val="ListParagraph"/>
                    <w:ind w:left="0"/>
                    <w:rPr>
                      <w:rFonts w:ascii="Verdana" w:hAnsi="Verdana" w:cs="Arial"/>
                      <w:b/>
                    </w:rPr>
                  </w:pPr>
                  <w:r w:rsidRPr="00097501">
                    <w:rPr>
                      <w:rFonts w:ascii="Verdana" w:hAnsi="Verdana" w:cs="Arial"/>
                      <w:b/>
                    </w:rPr>
                    <w:t>Net Amount</w:t>
                  </w:r>
                  <w:r w:rsidR="006E100D" w:rsidRPr="00097501">
                    <w:rPr>
                      <w:rFonts w:ascii="Verdana" w:hAnsi="Verdana" w:cs="Arial"/>
                      <w:b/>
                    </w:rPr>
                    <w:t xml:space="preserve"> £</w:t>
                  </w:r>
                </w:p>
              </w:tc>
              <w:tc>
                <w:tcPr>
                  <w:tcW w:w="1252" w:type="dxa"/>
                </w:tcPr>
                <w:p w14:paraId="2F9F1F88" w14:textId="60F86A88" w:rsidR="00DD50DB" w:rsidRPr="00097501" w:rsidRDefault="00DD50DB" w:rsidP="00EB1A7C">
                  <w:pPr>
                    <w:pStyle w:val="ListParagraph"/>
                    <w:ind w:left="0"/>
                    <w:rPr>
                      <w:rFonts w:ascii="Verdana" w:hAnsi="Verdana" w:cs="Arial"/>
                      <w:b/>
                    </w:rPr>
                  </w:pPr>
                  <w:r w:rsidRPr="00097501">
                    <w:rPr>
                      <w:rFonts w:ascii="Verdana" w:hAnsi="Verdana" w:cs="Arial"/>
                      <w:b/>
                    </w:rPr>
                    <w:t>Gross Amount</w:t>
                  </w:r>
                  <w:r w:rsidR="006E100D" w:rsidRPr="00097501">
                    <w:rPr>
                      <w:rFonts w:ascii="Verdana" w:hAnsi="Verdana" w:cs="Arial"/>
                      <w:b/>
                    </w:rPr>
                    <w:t xml:space="preserve"> £</w:t>
                  </w:r>
                </w:p>
              </w:tc>
            </w:tr>
            <w:tr w:rsidR="00B03248" w:rsidRPr="00097501" w14:paraId="310592F6" w14:textId="77777777" w:rsidTr="001F5F8D">
              <w:tc>
                <w:tcPr>
                  <w:tcW w:w="1335" w:type="dxa"/>
                </w:tcPr>
                <w:p w14:paraId="39B33287" w14:textId="4D845A49" w:rsidR="00FA087B" w:rsidRPr="00097501" w:rsidRDefault="00A31427" w:rsidP="00FA087B">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2AA63A2A" w14:textId="3F26A6C7" w:rsidR="00FA087B" w:rsidRPr="00097501" w:rsidRDefault="00A31427" w:rsidP="00FA087B">
                  <w:pPr>
                    <w:rPr>
                      <w:rFonts w:ascii="Verdana" w:hAnsi="Verdana" w:cs="Arial"/>
                    </w:rPr>
                  </w:pPr>
                  <w:r>
                    <w:rPr>
                      <w:rFonts w:ascii="Verdana" w:hAnsi="Verdana" w:cs="Arial"/>
                    </w:rPr>
                    <w:t>Firework</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46121DEC" w14:textId="138FFCDA" w:rsidR="00FA087B" w:rsidRPr="00097501" w:rsidRDefault="00A31427" w:rsidP="00FA087B">
                  <w:pPr>
                    <w:pStyle w:val="ListParagraph"/>
                    <w:ind w:left="0"/>
                    <w:rPr>
                      <w:rFonts w:ascii="Verdana" w:hAnsi="Verdana" w:cs="Arial"/>
                    </w:rPr>
                  </w:pPr>
                  <w:r>
                    <w:rPr>
                      <w:rFonts w:ascii="Verdana" w:hAnsi="Verdana" w:cs="Arial"/>
                    </w:rPr>
                    <w:t>2023 Display</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4012B735" w14:textId="3182F5BE" w:rsidR="00FA087B" w:rsidRPr="00097501" w:rsidRDefault="004B3903" w:rsidP="00FA087B">
                  <w:pPr>
                    <w:pStyle w:val="ListParagraph"/>
                    <w:ind w:left="0"/>
                    <w:rPr>
                      <w:rFonts w:ascii="Verdana" w:hAnsi="Verdana" w:cs="Arial"/>
                    </w:rPr>
                  </w:pPr>
                  <w:r>
                    <w:rPr>
                      <w:rFonts w:ascii="Verdana" w:hAnsi="Verdana" w:cs="Arial"/>
                    </w:rPr>
                    <w:t>1650.00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90B493E" w14:textId="2301B63E" w:rsidR="00FA087B" w:rsidRPr="00097501" w:rsidRDefault="00A31427" w:rsidP="00FA087B">
                  <w:pPr>
                    <w:pStyle w:val="ListParagraph"/>
                    <w:ind w:left="0"/>
                    <w:rPr>
                      <w:rFonts w:ascii="Verdana" w:hAnsi="Verdana" w:cs="Arial"/>
                    </w:rPr>
                  </w:pPr>
                  <w:r>
                    <w:rPr>
                      <w:rFonts w:ascii="Verdana" w:hAnsi="Verdana" w:cs="Arial"/>
                    </w:rPr>
                    <w:t>1980.00</w:t>
                  </w:r>
                </w:p>
              </w:tc>
            </w:tr>
            <w:tr w:rsidR="00B03248" w:rsidRPr="00097501" w14:paraId="0D3168AF" w14:textId="77777777" w:rsidTr="001F5F8D">
              <w:tc>
                <w:tcPr>
                  <w:tcW w:w="1335" w:type="dxa"/>
                </w:tcPr>
                <w:p w14:paraId="5D9F63FB" w14:textId="64D7E28B" w:rsidR="008025FF" w:rsidRPr="00097501" w:rsidRDefault="00A31427" w:rsidP="00FA087B">
                  <w:pPr>
                    <w:rPr>
                      <w:rFonts w:ascii="Verdana" w:hAnsi="Verdana" w:cs="Arial"/>
                    </w:rPr>
                  </w:pPr>
                  <w:r>
                    <w:rPr>
                      <w:rFonts w:ascii="Verdana" w:hAnsi="Verdana" w:cs="Arial"/>
                    </w:rPr>
                    <w:t>DD</w:t>
                  </w:r>
                </w:p>
              </w:tc>
              <w:tc>
                <w:tcPr>
                  <w:tcW w:w="2261" w:type="dxa"/>
                  <w:tcBorders>
                    <w:top w:val="single" w:sz="4" w:space="0" w:color="auto"/>
                    <w:left w:val="nil"/>
                    <w:bottom w:val="single" w:sz="4" w:space="0" w:color="auto"/>
                    <w:right w:val="single" w:sz="4" w:space="0" w:color="auto"/>
                  </w:tcBorders>
                  <w:shd w:val="clear" w:color="auto" w:fill="auto"/>
                  <w:vAlign w:val="bottom"/>
                </w:tcPr>
                <w:p w14:paraId="46CB8DB8" w14:textId="27EE581E" w:rsidR="008025FF" w:rsidRPr="00097501" w:rsidRDefault="00A31427" w:rsidP="00FA087B">
                  <w:pPr>
                    <w:rPr>
                      <w:rFonts w:ascii="Verdana" w:hAnsi="Verdana" w:cs="Arial"/>
                    </w:rPr>
                  </w:pPr>
                  <w:r>
                    <w:rPr>
                      <w:rFonts w:ascii="Verdana" w:hAnsi="Verdana" w:cs="Arial"/>
                    </w:rPr>
                    <w:t>1 &amp; 1 Internet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0A089726" w14:textId="4FA384FE" w:rsidR="008025FF" w:rsidRPr="00097501" w:rsidRDefault="00A31427" w:rsidP="00FA087B">
                  <w:pPr>
                    <w:pStyle w:val="ListParagraph"/>
                    <w:ind w:left="0"/>
                    <w:rPr>
                      <w:rFonts w:ascii="Verdana" w:hAnsi="Verdana" w:cs="Arial"/>
                    </w:rPr>
                  </w:pPr>
                  <w:r>
                    <w:rPr>
                      <w:rFonts w:ascii="Verdana" w:hAnsi="Verdana" w:cs="Arial"/>
                    </w:rPr>
                    <w:t>Domain and support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069B5557" w14:textId="025A2204" w:rsidR="008025FF" w:rsidRPr="00097501" w:rsidRDefault="00A31427" w:rsidP="00FA087B">
                  <w:pPr>
                    <w:pStyle w:val="ListParagraph"/>
                    <w:ind w:left="0"/>
                    <w:rPr>
                      <w:rFonts w:ascii="Verdana" w:hAnsi="Verdana" w:cs="Arial"/>
                    </w:rPr>
                  </w:pPr>
                  <w:r>
                    <w:rPr>
                      <w:rFonts w:ascii="Verdana" w:hAnsi="Verdana" w:cs="Arial"/>
                    </w:rPr>
                    <w:t>17.05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025977E" w14:textId="1DAF00ED" w:rsidR="008025FF" w:rsidRPr="00097501" w:rsidRDefault="00A31427" w:rsidP="00FA087B">
                  <w:pPr>
                    <w:pStyle w:val="ListParagraph"/>
                    <w:ind w:left="0"/>
                    <w:rPr>
                      <w:rFonts w:ascii="Verdana" w:hAnsi="Verdana" w:cs="Arial"/>
                    </w:rPr>
                  </w:pPr>
                  <w:r>
                    <w:rPr>
                      <w:rFonts w:ascii="Verdana" w:hAnsi="Verdana" w:cs="Arial"/>
                    </w:rPr>
                    <w:t>20.46</w:t>
                  </w:r>
                </w:p>
              </w:tc>
            </w:tr>
            <w:tr w:rsidR="00B03248" w:rsidRPr="00097501" w14:paraId="597733BC" w14:textId="77777777" w:rsidTr="001F5F8D">
              <w:tc>
                <w:tcPr>
                  <w:tcW w:w="1335" w:type="dxa"/>
                </w:tcPr>
                <w:p w14:paraId="0910E9DF" w14:textId="4D614F4A" w:rsidR="00FA087B" w:rsidRPr="00097501" w:rsidRDefault="00A31427" w:rsidP="00FA087B">
                  <w:pPr>
                    <w:rPr>
                      <w:rFonts w:ascii="Verdana" w:hAnsi="Verdana" w:cs="Arial"/>
                    </w:rPr>
                  </w:pPr>
                  <w:bookmarkStart w:id="0" w:name="_Hlk523072802"/>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68E8D65E" w14:textId="5D37F79A" w:rsidR="00FA087B" w:rsidRPr="00097501" w:rsidRDefault="00A31427" w:rsidP="00FA087B">
                  <w:pPr>
                    <w:rPr>
                      <w:rFonts w:ascii="Verdana" w:hAnsi="Verdana" w:cs="Arial"/>
                    </w:rPr>
                  </w:pPr>
                  <w:r>
                    <w:rPr>
                      <w:rFonts w:ascii="Verdana" w:hAnsi="Verdana" w:cs="Arial"/>
                    </w:rPr>
                    <w:t>Parkers</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4774C37E" w14:textId="0A7AAC87" w:rsidR="00FA087B" w:rsidRPr="00097501" w:rsidRDefault="00A31427" w:rsidP="00FA087B">
                  <w:pPr>
                    <w:pStyle w:val="ListParagraph"/>
                    <w:ind w:left="0"/>
                    <w:rPr>
                      <w:rFonts w:ascii="Verdana" w:hAnsi="Verdana" w:cs="Arial"/>
                    </w:rPr>
                  </w:pPr>
                  <w:r>
                    <w:rPr>
                      <w:rFonts w:ascii="Verdana" w:hAnsi="Verdana" w:cs="Arial"/>
                    </w:rPr>
                    <w:t>Bulbs</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657C8F77" w14:textId="350F62AF" w:rsidR="00FA087B" w:rsidRPr="00097501" w:rsidRDefault="00A31427" w:rsidP="00FA087B">
                  <w:pPr>
                    <w:pStyle w:val="ListParagraph"/>
                    <w:ind w:left="0"/>
                    <w:rPr>
                      <w:rFonts w:ascii="Verdana" w:hAnsi="Verdana" w:cs="Arial"/>
                    </w:rPr>
                  </w:pPr>
                  <w:r>
                    <w:rPr>
                      <w:rFonts w:ascii="Verdana" w:hAnsi="Verdana" w:cs="Arial"/>
                    </w:rPr>
                    <w:t>29.62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698A823" w14:textId="55081294" w:rsidR="00FA087B" w:rsidRPr="00097501" w:rsidRDefault="00A31427" w:rsidP="00FA087B">
                  <w:pPr>
                    <w:pStyle w:val="ListParagraph"/>
                    <w:ind w:left="0"/>
                    <w:rPr>
                      <w:rFonts w:ascii="Verdana" w:hAnsi="Verdana" w:cs="Arial"/>
                    </w:rPr>
                  </w:pPr>
                  <w:r>
                    <w:rPr>
                      <w:rFonts w:ascii="Verdana" w:hAnsi="Verdana" w:cs="Arial"/>
                    </w:rPr>
                    <w:t>35.55</w:t>
                  </w:r>
                </w:p>
              </w:tc>
            </w:tr>
            <w:bookmarkEnd w:id="0"/>
            <w:tr w:rsidR="00B03248" w:rsidRPr="00097501" w14:paraId="524AB641" w14:textId="77777777">
              <w:tc>
                <w:tcPr>
                  <w:tcW w:w="1335" w:type="dxa"/>
                </w:tcPr>
                <w:p w14:paraId="5E7EC28B" w14:textId="13D4609B" w:rsidR="00463442" w:rsidRPr="00097501" w:rsidRDefault="00A31427"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3FFA2590" w14:textId="52CC4C0C" w:rsidR="00463442" w:rsidRPr="00097501" w:rsidRDefault="00A31427" w:rsidP="00463442">
                  <w:pPr>
                    <w:rPr>
                      <w:rFonts w:ascii="Verdana" w:hAnsi="Verdana" w:cs="Arial"/>
                    </w:rPr>
                  </w:pPr>
                  <w:r>
                    <w:rPr>
                      <w:rFonts w:ascii="Verdana" w:hAnsi="Verdana" w:cs="Arial"/>
                    </w:rPr>
                    <w:t>A J Pike</w:t>
                  </w:r>
                </w:p>
              </w:tc>
              <w:tc>
                <w:tcPr>
                  <w:tcW w:w="3854" w:type="dxa"/>
                  <w:tcBorders>
                    <w:top w:val="single" w:sz="4" w:space="0" w:color="auto"/>
                    <w:left w:val="nil"/>
                    <w:bottom w:val="single" w:sz="4" w:space="0" w:color="auto"/>
                    <w:right w:val="single" w:sz="4" w:space="0" w:color="auto"/>
                  </w:tcBorders>
                  <w:shd w:val="clear" w:color="auto" w:fill="auto"/>
                  <w:vAlign w:val="bottom"/>
                </w:tcPr>
                <w:p w14:paraId="7A7FE1B2" w14:textId="3D4239B2" w:rsidR="00463442" w:rsidRPr="00097501" w:rsidRDefault="00A31427" w:rsidP="00463442">
                  <w:pPr>
                    <w:pStyle w:val="ListParagraph"/>
                    <w:ind w:left="0"/>
                    <w:rPr>
                      <w:rFonts w:ascii="Verdana" w:hAnsi="Verdana" w:cs="Arial"/>
                    </w:rPr>
                  </w:pPr>
                  <w:r>
                    <w:rPr>
                      <w:rFonts w:ascii="Verdana" w:hAnsi="Verdana" w:cs="Arial"/>
                    </w:rPr>
                    <w:t>Salary</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17026872" w14:textId="23F3FBA2" w:rsidR="00463442" w:rsidRPr="00097501" w:rsidRDefault="00A31427" w:rsidP="00463442">
                  <w:pPr>
                    <w:pStyle w:val="ListParagraph"/>
                    <w:ind w:left="0"/>
                    <w:rPr>
                      <w:rFonts w:ascii="Verdana" w:hAnsi="Verdana" w:cs="Arial"/>
                    </w:rPr>
                  </w:pPr>
                  <w:r>
                    <w:rPr>
                      <w:rFonts w:ascii="Verdana" w:hAnsi="Verdana" w:cs="Arial"/>
                    </w:rPr>
                    <w:t>447.60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26D9DC7" w14:textId="506D21AA" w:rsidR="00463442" w:rsidRPr="00097501" w:rsidRDefault="00A31427" w:rsidP="00463442">
                  <w:pPr>
                    <w:pStyle w:val="ListParagraph"/>
                    <w:ind w:left="0"/>
                    <w:rPr>
                      <w:rFonts w:ascii="Verdana" w:hAnsi="Verdana" w:cs="Arial"/>
                    </w:rPr>
                  </w:pPr>
                  <w:r>
                    <w:rPr>
                      <w:rFonts w:ascii="Verdana" w:hAnsi="Verdana" w:cs="Arial"/>
                    </w:rPr>
                    <w:t>447.60</w:t>
                  </w:r>
                </w:p>
              </w:tc>
            </w:tr>
            <w:tr w:rsidR="00B03248" w:rsidRPr="00097501" w14:paraId="43B04438" w14:textId="77777777">
              <w:tc>
                <w:tcPr>
                  <w:tcW w:w="1335" w:type="dxa"/>
                </w:tcPr>
                <w:p w14:paraId="5130A0E0" w14:textId="29E452E8" w:rsidR="00463442" w:rsidRPr="00097501" w:rsidRDefault="00A31427"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519889B7" w14:textId="271C8866" w:rsidR="00463442" w:rsidRPr="00097501" w:rsidRDefault="00A31427" w:rsidP="00463442">
                  <w:pPr>
                    <w:rPr>
                      <w:rFonts w:ascii="Verdana" w:hAnsi="Verdana" w:cs="Arial"/>
                    </w:rPr>
                  </w:pPr>
                  <w:r>
                    <w:rPr>
                      <w:rFonts w:ascii="Verdana" w:hAnsi="Verdana" w:cs="Arial"/>
                    </w:rPr>
                    <w:t>HRMC</w:t>
                  </w:r>
                </w:p>
              </w:tc>
              <w:tc>
                <w:tcPr>
                  <w:tcW w:w="3854" w:type="dxa"/>
                  <w:tcBorders>
                    <w:top w:val="single" w:sz="4" w:space="0" w:color="auto"/>
                    <w:left w:val="nil"/>
                    <w:bottom w:val="single" w:sz="4" w:space="0" w:color="auto"/>
                    <w:right w:val="single" w:sz="4" w:space="0" w:color="auto"/>
                  </w:tcBorders>
                  <w:shd w:val="clear" w:color="auto" w:fill="auto"/>
                  <w:vAlign w:val="bottom"/>
                </w:tcPr>
                <w:p w14:paraId="63E8113D" w14:textId="4BE4EA1C" w:rsidR="00463442" w:rsidRPr="00097501" w:rsidRDefault="00A31427" w:rsidP="00463442">
                  <w:pPr>
                    <w:pStyle w:val="ListParagraph"/>
                    <w:ind w:left="0"/>
                    <w:rPr>
                      <w:rFonts w:ascii="Verdana" w:hAnsi="Verdana" w:cs="Arial"/>
                    </w:rPr>
                  </w:pPr>
                  <w:r>
                    <w:rPr>
                      <w:rFonts w:ascii="Verdana" w:hAnsi="Verdana" w:cs="Arial"/>
                    </w:rPr>
                    <w:t>PAYE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58EA303E" w14:textId="6F4E6C78" w:rsidR="00463442" w:rsidRPr="00097501" w:rsidRDefault="00A31427" w:rsidP="00463442">
                  <w:pPr>
                    <w:pStyle w:val="ListParagraph"/>
                    <w:ind w:left="0"/>
                    <w:rPr>
                      <w:rFonts w:ascii="Verdana" w:hAnsi="Verdana" w:cs="Arial"/>
                    </w:rPr>
                  </w:pPr>
                  <w:r>
                    <w:rPr>
                      <w:rFonts w:ascii="Verdana" w:hAnsi="Verdana" w:cs="Arial"/>
                    </w:rPr>
                    <w:t>87.40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B49A79F" w14:textId="146DA4D8" w:rsidR="00463442" w:rsidRPr="00097501" w:rsidRDefault="00A31427" w:rsidP="00463442">
                  <w:pPr>
                    <w:pStyle w:val="ListParagraph"/>
                    <w:ind w:left="0"/>
                    <w:rPr>
                      <w:rFonts w:ascii="Verdana" w:hAnsi="Verdana" w:cs="Arial"/>
                    </w:rPr>
                  </w:pPr>
                  <w:r>
                    <w:rPr>
                      <w:rFonts w:ascii="Verdana" w:hAnsi="Verdana" w:cs="Arial"/>
                    </w:rPr>
                    <w:t>87.40</w:t>
                  </w:r>
                </w:p>
              </w:tc>
            </w:tr>
            <w:tr w:rsidR="00B03248" w:rsidRPr="00097501" w14:paraId="5AA3B9C6" w14:textId="77777777">
              <w:tc>
                <w:tcPr>
                  <w:tcW w:w="1335" w:type="dxa"/>
                </w:tcPr>
                <w:p w14:paraId="74B2E425" w14:textId="060DFCAB" w:rsidR="00480637" w:rsidRPr="00097501" w:rsidRDefault="00A31427"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0DE74892" w14:textId="0A4F9BA3" w:rsidR="00480637" w:rsidRPr="00097501" w:rsidRDefault="007620D8" w:rsidP="00463442">
                  <w:pPr>
                    <w:rPr>
                      <w:rFonts w:ascii="Verdana" w:hAnsi="Verdana" w:cs="Arial"/>
                    </w:rPr>
                  </w:pPr>
                  <w:r>
                    <w:rPr>
                      <w:rFonts w:ascii="Verdana" w:hAnsi="Verdana" w:cs="Arial"/>
                    </w:rPr>
                    <w:t>Training</w:t>
                  </w:r>
                </w:p>
              </w:tc>
              <w:tc>
                <w:tcPr>
                  <w:tcW w:w="3854" w:type="dxa"/>
                  <w:tcBorders>
                    <w:top w:val="single" w:sz="4" w:space="0" w:color="auto"/>
                    <w:left w:val="nil"/>
                    <w:bottom w:val="single" w:sz="4" w:space="0" w:color="auto"/>
                    <w:right w:val="single" w:sz="4" w:space="0" w:color="auto"/>
                  </w:tcBorders>
                  <w:shd w:val="clear" w:color="auto" w:fill="auto"/>
                  <w:vAlign w:val="bottom"/>
                </w:tcPr>
                <w:p w14:paraId="7CD7B684" w14:textId="571CD061" w:rsidR="00480637" w:rsidRPr="00097501" w:rsidRDefault="007620D8" w:rsidP="00463442">
                  <w:pPr>
                    <w:pStyle w:val="ListParagraph"/>
                    <w:ind w:left="0"/>
                    <w:rPr>
                      <w:rFonts w:ascii="Verdana" w:hAnsi="Verdana" w:cs="Arial"/>
                    </w:rPr>
                  </w:pPr>
                  <w:r>
                    <w:rPr>
                      <w:rFonts w:ascii="Verdana" w:hAnsi="Verdana" w:cs="Arial"/>
                    </w:rPr>
                    <w:t>Neil Training</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A81EFF8" w14:textId="4A2AA962" w:rsidR="00480637" w:rsidRPr="00097501" w:rsidRDefault="007620D8" w:rsidP="00463442">
                  <w:pPr>
                    <w:pStyle w:val="ListParagraph"/>
                    <w:ind w:left="0"/>
                    <w:rPr>
                      <w:rFonts w:ascii="Verdana" w:hAnsi="Verdana" w:cs="Arial"/>
                    </w:rPr>
                  </w:pPr>
                  <w:r>
                    <w:rPr>
                      <w:rFonts w:ascii="Verdana" w:hAnsi="Verdana" w:cs="Arial"/>
                    </w:rPr>
                    <w:t>32.68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5DFED69" w14:textId="40FA84E2" w:rsidR="00480637" w:rsidRPr="00097501" w:rsidRDefault="007620D8" w:rsidP="00463442">
                  <w:pPr>
                    <w:pStyle w:val="ListParagraph"/>
                    <w:ind w:left="0"/>
                    <w:rPr>
                      <w:rFonts w:ascii="Verdana" w:hAnsi="Verdana" w:cs="Arial"/>
                    </w:rPr>
                  </w:pPr>
                  <w:r>
                    <w:rPr>
                      <w:rFonts w:ascii="Verdana" w:hAnsi="Verdana" w:cs="Arial"/>
                    </w:rPr>
                    <w:t>39.22</w:t>
                  </w:r>
                </w:p>
              </w:tc>
            </w:tr>
            <w:tr w:rsidR="00B03248" w:rsidRPr="00097501" w14:paraId="7893F518" w14:textId="77777777">
              <w:tc>
                <w:tcPr>
                  <w:tcW w:w="1335" w:type="dxa"/>
                </w:tcPr>
                <w:p w14:paraId="561AB898" w14:textId="6044F987" w:rsidR="00480637" w:rsidRPr="00097501" w:rsidRDefault="007620D8" w:rsidP="00463442">
                  <w:pPr>
                    <w:rPr>
                      <w:rFonts w:ascii="Verdana" w:hAnsi="Verdana" w:cs="Arial"/>
                    </w:rPr>
                  </w:pPr>
                  <w:r>
                    <w:rPr>
                      <w:rFonts w:ascii="Verdana" w:hAnsi="Verdana" w:cs="Arial"/>
                    </w:rPr>
                    <w:t>DD</w:t>
                  </w:r>
                </w:p>
              </w:tc>
              <w:tc>
                <w:tcPr>
                  <w:tcW w:w="2261" w:type="dxa"/>
                  <w:tcBorders>
                    <w:top w:val="single" w:sz="4" w:space="0" w:color="auto"/>
                    <w:left w:val="nil"/>
                    <w:bottom w:val="single" w:sz="4" w:space="0" w:color="auto"/>
                    <w:right w:val="single" w:sz="4" w:space="0" w:color="auto"/>
                  </w:tcBorders>
                  <w:shd w:val="clear" w:color="auto" w:fill="auto"/>
                  <w:vAlign w:val="bottom"/>
                </w:tcPr>
                <w:p w14:paraId="5A288CFD" w14:textId="754CBB7E" w:rsidR="00480637" w:rsidRPr="00097501" w:rsidRDefault="007620D8" w:rsidP="00463442">
                  <w:pPr>
                    <w:rPr>
                      <w:rFonts w:ascii="Verdana" w:hAnsi="Verdana" w:cs="Arial"/>
                    </w:rPr>
                  </w:pPr>
                  <w:r>
                    <w:rPr>
                      <w:rFonts w:ascii="Verdana" w:hAnsi="Verdana" w:cs="Arial"/>
                    </w:rPr>
                    <w:t>NEDCC</w:t>
                  </w:r>
                </w:p>
              </w:tc>
              <w:tc>
                <w:tcPr>
                  <w:tcW w:w="3854" w:type="dxa"/>
                  <w:tcBorders>
                    <w:top w:val="single" w:sz="4" w:space="0" w:color="auto"/>
                    <w:left w:val="nil"/>
                    <w:bottom w:val="single" w:sz="4" w:space="0" w:color="auto"/>
                    <w:right w:val="single" w:sz="4" w:space="0" w:color="auto"/>
                  </w:tcBorders>
                  <w:shd w:val="clear" w:color="auto" w:fill="auto"/>
                  <w:vAlign w:val="bottom"/>
                </w:tcPr>
                <w:p w14:paraId="60B5A3B8" w14:textId="7AB2221F" w:rsidR="00480637" w:rsidRPr="00097501" w:rsidRDefault="007620D8" w:rsidP="00463442">
                  <w:pPr>
                    <w:pStyle w:val="ListParagraph"/>
                    <w:ind w:left="0"/>
                    <w:rPr>
                      <w:rFonts w:ascii="Verdana" w:hAnsi="Verdana" w:cs="Arial"/>
                    </w:rPr>
                  </w:pPr>
                  <w:r>
                    <w:rPr>
                      <w:rFonts w:ascii="Verdana" w:hAnsi="Verdana" w:cs="Arial"/>
                    </w:rPr>
                    <w:t>Playground Inspection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3356B392" w14:textId="7359F266" w:rsidR="00480637" w:rsidRPr="00097501" w:rsidRDefault="007620D8" w:rsidP="00463442">
                  <w:pPr>
                    <w:pStyle w:val="ListParagraph"/>
                    <w:ind w:left="0"/>
                    <w:rPr>
                      <w:rFonts w:ascii="Verdana" w:hAnsi="Verdana" w:cs="Arial"/>
                    </w:rPr>
                  </w:pPr>
                  <w:r>
                    <w:rPr>
                      <w:rFonts w:ascii="Verdana" w:hAnsi="Verdana" w:cs="Arial"/>
                    </w:rPr>
                    <w:t>90.00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033A6D5" w14:textId="7D729598" w:rsidR="00480637" w:rsidRPr="00097501" w:rsidRDefault="007620D8" w:rsidP="00463442">
                  <w:pPr>
                    <w:pStyle w:val="ListParagraph"/>
                    <w:ind w:left="0"/>
                    <w:rPr>
                      <w:rFonts w:ascii="Verdana" w:hAnsi="Verdana" w:cs="Arial"/>
                    </w:rPr>
                  </w:pPr>
                  <w:r>
                    <w:rPr>
                      <w:rFonts w:ascii="Verdana" w:hAnsi="Verdana" w:cs="Arial"/>
                    </w:rPr>
                    <w:t>108.00</w:t>
                  </w:r>
                </w:p>
              </w:tc>
            </w:tr>
            <w:tr w:rsidR="00B03248" w:rsidRPr="00097501" w14:paraId="1768AAA0" w14:textId="77777777">
              <w:tc>
                <w:tcPr>
                  <w:tcW w:w="1335" w:type="dxa"/>
                </w:tcPr>
                <w:p w14:paraId="5F2E9101" w14:textId="0D410332" w:rsidR="00480637"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187DB3CC" w14:textId="4C18FD59" w:rsidR="00480637" w:rsidRPr="00097501" w:rsidRDefault="007620D8" w:rsidP="00463442">
                  <w:pPr>
                    <w:rPr>
                      <w:rFonts w:ascii="Verdana" w:hAnsi="Verdana" w:cs="Arial"/>
                    </w:rPr>
                  </w:pPr>
                  <w:r>
                    <w:rPr>
                      <w:rFonts w:ascii="Verdana" w:hAnsi="Verdana" w:cs="Arial"/>
                    </w:rPr>
                    <w:t>Matlock Garden Centre</w:t>
                  </w:r>
                </w:p>
              </w:tc>
              <w:tc>
                <w:tcPr>
                  <w:tcW w:w="3854" w:type="dxa"/>
                  <w:tcBorders>
                    <w:top w:val="single" w:sz="4" w:space="0" w:color="auto"/>
                    <w:left w:val="nil"/>
                    <w:bottom w:val="single" w:sz="4" w:space="0" w:color="auto"/>
                    <w:right w:val="single" w:sz="4" w:space="0" w:color="auto"/>
                  </w:tcBorders>
                  <w:shd w:val="clear" w:color="auto" w:fill="auto"/>
                  <w:vAlign w:val="bottom"/>
                </w:tcPr>
                <w:p w14:paraId="29676A2F" w14:textId="013AB44F" w:rsidR="00480637" w:rsidRPr="00097501" w:rsidRDefault="007620D8" w:rsidP="00463442">
                  <w:pPr>
                    <w:pStyle w:val="ListParagraph"/>
                    <w:ind w:left="0"/>
                    <w:rPr>
                      <w:rFonts w:ascii="Verdana" w:hAnsi="Verdana" w:cs="Arial"/>
                    </w:rPr>
                  </w:pPr>
                  <w:r>
                    <w:rPr>
                      <w:rFonts w:ascii="Verdana" w:hAnsi="Verdana" w:cs="Arial"/>
                    </w:rPr>
                    <w:t xml:space="preserve">Compost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F615514" w14:textId="10D14F28" w:rsidR="00480637" w:rsidRPr="00097501" w:rsidRDefault="007620D8" w:rsidP="00463442">
                  <w:pPr>
                    <w:pStyle w:val="ListParagraph"/>
                    <w:ind w:left="0"/>
                    <w:rPr>
                      <w:rFonts w:ascii="Verdana" w:hAnsi="Verdana" w:cs="Arial"/>
                    </w:rPr>
                  </w:pPr>
                  <w:r>
                    <w:rPr>
                      <w:rFonts w:ascii="Verdana" w:hAnsi="Verdana" w:cs="Arial"/>
                    </w:rPr>
                    <w:t>10.00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409CF75" w14:textId="25F21E2B" w:rsidR="00480637" w:rsidRPr="00097501" w:rsidRDefault="007620D8" w:rsidP="00463442">
                  <w:pPr>
                    <w:pStyle w:val="ListParagraph"/>
                    <w:ind w:left="0"/>
                    <w:rPr>
                      <w:rFonts w:ascii="Verdana" w:hAnsi="Verdana" w:cs="Arial"/>
                    </w:rPr>
                  </w:pPr>
                  <w:r>
                    <w:rPr>
                      <w:rFonts w:ascii="Verdana" w:hAnsi="Verdana" w:cs="Arial"/>
                    </w:rPr>
                    <w:t>12.00</w:t>
                  </w:r>
                </w:p>
              </w:tc>
            </w:tr>
            <w:tr w:rsidR="00B03248" w:rsidRPr="00097501" w14:paraId="301E49B5" w14:textId="77777777">
              <w:tc>
                <w:tcPr>
                  <w:tcW w:w="1335" w:type="dxa"/>
                </w:tcPr>
                <w:p w14:paraId="25667DEA" w14:textId="2356C4CC" w:rsidR="00480637"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67F93FEA" w14:textId="36A8BF27" w:rsidR="00480637" w:rsidRPr="00097501" w:rsidRDefault="007620D8" w:rsidP="00463442">
                  <w:pPr>
                    <w:rPr>
                      <w:rFonts w:ascii="Verdana" w:hAnsi="Verdana" w:cs="Arial"/>
                    </w:rPr>
                  </w:pPr>
                  <w:r>
                    <w:rPr>
                      <w:rFonts w:ascii="Verdana" w:hAnsi="Verdana" w:cs="Arial"/>
                    </w:rPr>
                    <w:t>Instant Ink</w:t>
                  </w:r>
                </w:p>
              </w:tc>
              <w:tc>
                <w:tcPr>
                  <w:tcW w:w="3854" w:type="dxa"/>
                  <w:tcBorders>
                    <w:top w:val="single" w:sz="4" w:space="0" w:color="auto"/>
                    <w:left w:val="nil"/>
                    <w:bottom w:val="single" w:sz="4" w:space="0" w:color="auto"/>
                    <w:right w:val="single" w:sz="4" w:space="0" w:color="auto"/>
                  </w:tcBorders>
                  <w:shd w:val="clear" w:color="auto" w:fill="auto"/>
                  <w:vAlign w:val="bottom"/>
                </w:tcPr>
                <w:p w14:paraId="6015DFE7" w14:textId="1809CFBB" w:rsidR="00480637" w:rsidRPr="00097501" w:rsidRDefault="007620D8" w:rsidP="00463442">
                  <w:pPr>
                    <w:pStyle w:val="ListParagraph"/>
                    <w:ind w:left="0"/>
                    <w:rPr>
                      <w:rFonts w:ascii="Verdana" w:hAnsi="Verdana" w:cs="Arial"/>
                    </w:rPr>
                  </w:pPr>
                  <w:r>
                    <w:rPr>
                      <w:rFonts w:ascii="Verdana" w:hAnsi="Verdana" w:cs="Arial"/>
                    </w:rPr>
                    <w:t>May to October</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423B9056" w14:textId="572F97E4" w:rsidR="00480637" w:rsidRPr="00097501" w:rsidRDefault="007620D8" w:rsidP="00463442">
                  <w:pPr>
                    <w:pStyle w:val="ListParagraph"/>
                    <w:ind w:left="0"/>
                    <w:rPr>
                      <w:rFonts w:ascii="Verdana" w:hAnsi="Verdana" w:cs="Arial"/>
                    </w:rPr>
                  </w:pPr>
                  <w:r>
                    <w:rPr>
                      <w:rFonts w:ascii="Verdana" w:hAnsi="Verdana" w:cs="Arial"/>
                    </w:rPr>
                    <w:t>41.60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21D10E8" w14:textId="660754CD" w:rsidR="00480637" w:rsidRPr="00097501" w:rsidRDefault="007620D8" w:rsidP="00463442">
                  <w:pPr>
                    <w:pStyle w:val="ListParagraph"/>
                    <w:ind w:left="0"/>
                    <w:rPr>
                      <w:rFonts w:ascii="Verdana" w:hAnsi="Verdana" w:cs="Arial"/>
                    </w:rPr>
                  </w:pPr>
                  <w:r>
                    <w:rPr>
                      <w:rFonts w:ascii="Verdana" w:hAnsi="Verdana" w:cs="Arial"/>
                    </w:rPr>
                    <w:t>49.95</w:t>
                  </w:r>
                </w:p>
              </w:tc>
            </w:tr>
            <w:tr w:rsidR="00B03248" w:rsidRPr="00097501" w14:paraId="25C9BF4B" w14:textId="77777777">
              <w:tc>
                <w:tcPr>
                  <w:tcW w:w="1335" w:type="dxa"/>
                </w:tcPr>
                <w:p w14:paraId="61803448" w14:textId="7B34F5E1" w:rsidR="00B0324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0E629722" w14:textId="40B26126" w:rsidR="00B03248" w:rsidRPr="00097501" w:rsidRDefault="007620D8" w:rsidP="00463442">
                  <w:pPr>
                    <w:rPr>
                      <w:rFonts w:ascii="Verdana" w:hAnsi="Verdana" w:cs="Arial"/>
                    </w:rPr>
                  </w:pPr>
                  <w:r>
                    <w:rPr>
                      <w:rFonts w:ascii="Verdana" w:hAnsi="Verdana" w:cs="Arial"/>
                    </w:rPr>
                    <w:t>Post Office</w:t>
                  </w:r>
                </w:p>
              </w:tc>
              <w:tc>
                <w:tcPr>
                  <w:tcW w:w="3854" w:type="dxa"/>
                  <w:tcBorders>
                    <w:top w:val="single" w:sz="4" w:space="0" w:color="auto"/>
                    <w:left w:val="nil"/>
                    <w:bottom w:val="single" w:sz="4" w:space="0" w:color="auto"/>
                    <w:right w:val="single" w:sz="4" w:space="0" w:color="auto"/>
                  </w:tcBorders>
                  <w:shd w:val="clear" w:color="auto" w:fill="auto"/>
                  <w:vAlign w:val="bottom"/>
                </w:tcPr>
                <w:p w14:paraId="774CB92F" w14:textId="2602CF0D" w:rsidR="00B03248" w:rsidRPr="00097501" w:rsidRDefault="007620D8" w:rsidP="00463442">
                  <w:pPr>
                    <w:pStyle w:val="ListParagraph"/>
                    <w:ind w:left="0"/>
                    <w:rPr>
                      <w:rFonts w:ascii="Verdana" w:hAnsi="Verdana" w:cs="Arial"/>
                    </w:rPr>
                  </w:pPr>
                  <w:r>
                    <w:rPr>
                      <w:rFonts w:ascii="Verdana" w:hAnsi="Verdana" w:cs="Arial"/>
                    </w:rPr>
                    <w:t>Postage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55692500" w14:textId="7492BBF9" w:rsidR="00B03248" w:rsidRPr="00097501" w:rsidRDefault="007620D8" w:rsidP="00463442">
                  <w:pPr>
                    <w:pStyle w:val="ListParagraph"/>
                    <w:ind w:left="0"/>
                    <w:rPr>
                      <w:rFonts w:ascii="Verdana" w:hAnsi="Verdana" w:cs="Arial"/>
                    </w:rPr>
                  </w:pPr>
                  <w:r>
                    <w:rPr>
                      <w:rFonts w:ascii="Verdana" w:hAnsi="Verdana" w:cs="Arial"/>
                    </w:rPr>
                    <w:t>9.28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DBD649D" w14:textId="7D67D4E3" w:rsidR="00B03248" w:rsidRPr="00097501" w:rsidRDefault="007620D8" w:rsidP="00463442">
                  <w:pPr>
                    <w:pStyle w:val="ListParagraph"/>
                    <w:ind w:left="0"/>
                    <w:rPr>
                      <w:rFonts w:ascii="Verdana" w:hAnsi="Verdana" w:cs="Arial"/>
                    </w:rPr>
                  </w:pPr>
                  <w:r>
                    <w:rPr>
                      <w:rFonts w:ascii="Verdana" w:hAnsi="Verdana" w:cs="Arial"/>
                    </w:rPr>
                    <w:t>9.28</w:t>
                  </w:r>
                </w:p>
              </w:tc>
            </w:tr>
            <w:tr w:rsidR="00B03248" w:rsidRPr="00097501" w14:paraId="0C200798" w14:textId="77777777">
              <w:tc>
                <w:tcPr>
                  <w:tcW w:w="1335" w:type="dxa"/>
                </w:tcPr>
                <w:p w14:paraId="47BC5512" w14:textId="705E3937" w:rsidR="00B03248" w:rsidRPr="00097501" w:rsidRDefault="007620D8" w:rsidP="00463442">
                  <w:pPr>
                    <w:rPr>
                      <w:rFonts w:ascii="Verdana" w:hAnsi="Verdana" w:cs="Arial"/>
                    </w:rPr>
                  </w:pPr>
                  <w:r>
                    <w:rPr>
                      <w:rFonts w:ascii="Verdana" w:hAnsi="Verdana" w:cs="Arial"/>
                    </w:rPr>
                    <w:lastRenderedPageBreak/>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1F186F8E" w14:textId="3268E7FE" w:rsidR="00B03248" w:rsidRPr="00097501" w:rsidRDefault="007620D8" w:rsidP="00463442">
                  <w:pPr>
                    <w:rPr>
                      <w:rFonts w:ascii="Verdana" w:hAnsi="Verdana" w:cs="Arial"/>
                    </w:rPr>
                  </w:pPr>
                  <w:r>
                    <w:rPr>
                      <w:rFonts w:ascii="Verdana" w:hAnsi="Verdana" w:cs="Arial"/>
                    </w:rPr>
                    <w:t xml:space="preserve">Village Hall </w:t>
                  </w:r>
                </w:p>
              </w:tc>
              <w:tc>
                <w:tcPr>
                  <w:tcW w:w="3854" w:type="dxa"/>
                  <w:tcBorders>
                    <w:top w:val="single" w:sz="4" w:space="0" w:color="auto"/>
                    <w:left w:val="nil"/>
                    <w:bottom w:val="single" w:sz="4" w:space="0" w:color="auto"/>
                    <w:right w:val="single" w:sz="4" w:space="0" w:color="auto"/>
                  </w:tcBorders>
                  <w:shd w:val="clear" w:color="auto" w:fill="auto"/>
                  <w:vAlign w:val="bottom"/>
                </w:tcPr>
                <w:p w14:paraId="077C502A" w14:textId="42F42B61" w:rsidR="00B03248" w:rsidRPr="00097501" w:rsidRDefault="007620D8" w:rsidP="00463442">
                  <w:pPr>
                    <w:pStyle w:val="ListParagraph"/>
                    <w:ind w:left="0"/>
                    <w:rPr>
                      <w:rFonts w:ascii="Verdana" w:hAnsi="Verdana" w:cs="Arial"/>
                    </w:rPr>
                  </w:pPr>
                  <w:r>
                    <w:rPr>
                      <w:rFonts w:ascii="Verdana" w:hAnsi="Verdana" w:cs="Arial"/>
                    </w:rPr>
                    <w:t>Community Grant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471C09DD" w14:textId="0EA5B357" w:rsidR="00B03248" w:rsidRPr="00097501" w:rsidRDefault="007620D8" w:rsidP="00463442">
                  <w:pPr>
                    <w:pStyle w:val="ListParagraph"/>
                    <w:ind w:left="0"/>
                    <w:rPr>
                      <w:rFonts w:ascii="Verdana" w:hAnsi="Verdana" w:cs="Arial"/>
                    </w:rPr>
                  </w:pPr>
                  <w:r>
                    <w:rPr>
                      <w:rFonts w:ascii="Verdana" w:hAnsi="Verdana" w:cs="Arial"/>
                    </w:rPr>
                    <w:t>235.00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9B33C61" w14:textId="38FBB166" w:rsidR="00B03248" w:rsidRPr="00097501" w:rsidRDefault="007620D8" w:rsidP="00463442">
                  <w:pPr>
                    <w:pStyle w:val="ListParagraph"/>
                    <w:ind w:left="0"/>
                    <w:rPr>
                      <w:rFonts w:ascii="Verdana" w:hAnsi="Verdana" w:cs="Arial"/>
                    </w:rPr>
                  </w:pPr>
                  <w:r>
                    <w:rPr>
                      <w:rFonts w:ascii="Verdana" w:hAnsi="Verdana" w:cs="Arial"/>
                    </w:rPr>
                    <w:t>235.00</w:t>
                  </w:r>
                </w:p>
              </w:tc>
            </w:tr>
            <w:tr w:rsidR="00B03248" w:rsidRPr="00097501" w14:paraId="2878B70B" w14:textId="77777777">
              <w:tc>
                <w:tcPr>
                  <w:tcW w:w="1335" w:type="dxa"/>
                </w:tcPr>
                <w:p w14:paraId="06E44FCE" w14:textId="19436C67" w:rsidR="00B0324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7FD63B91" w14:textId="2BF0B0FF" w:rsidR="00B03248" w:rsidRPr="00097501" w:rsidRDefault="007620D8" w:rsidP="00463442">
                  <w:pPr>
                    <w:rPr>
                      <w:rFonts w:ascii="Verdana" w:hAnsi="Verdana" w:cs="Arial"/>
                    </w:rPr>
                  </w:pPr>
                  <w:r>
                    <w:rPr>
                      <w:rFonts w:ascii="Verdana" w:hAnsi="Verdana" w:cs="Arial"/>
                    </w:rPr>
                    <w:t>Village Hall</w:t>
                  </w:r>
                </w:p>
              </w:tc>
              <w:tc>
                <w:tcPr>
                  <w:tcW w:w="3854" w:type="dxa"/>
                  <w:tcBorders>
                    <w:top w:val="single" w:sz="4" w:space="0" w:color="auto"/>
                    <w:left w:val="nil"/>
                    <w:bottom w:val="single" w:sz="4" w:space="0" w:color="auto"/>
                    <w:right w:val="single" w:sz="4" w:space="0" w:color="auto"/>
                  </w:tcBorders>
                  <w:shd w:val="clear" w:color="auto" w:fill="auto"/>
                  <w:vAlign w:val="bottom"/>
                </w:tcPr>
                <w:p w14:paraId="58B8308C" w14:textId="104B1852" w:rsidR="00B03248" w:rsidRPr="00097501" w:rsidRDefault="007620D8" w:rsidP="00463442">
                  <w:pPr>
                    <w:pStyle w:val="ListParagraph"/>
                    <w:ind w:left="0"/>
                    <w:rPr>
                      <w:rFonts w:ascii="Verdana" w:hAnsi="Verdana" w:cs="Arial"/>
                    </w:rPr>
                  </w:pPr>
                  <w:r>
                    <w:rPr>
                      <w:rFonts w:ascii="Verdana" w:hAnsi="Verdana" w:cs="Arial"/>
                    </w:rPr>
                    <w:t xml:space="preserve">Community Grant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2D2B42E7" w14:textId="7E513314" w:rsidR="00B03248" w:rsidRPr="00097501" w:rsidRDefault="007620D8" w:rsidP="00463442">
                  <w:pPr>
                    <w:pStyle w:val="ListParagraph"/>
                    <w:ind w:left="0"/>
                    <w:rPr>
                      <w:rFonts w:ascii="Verdana" w:hAnsi="Verdana" w:cs="Arial"/>
                    </w:rPr>
                  </w:pPr>
                  <w:r>
                    <w:rPr>
                      <w:rFonts w:ascii="Verdana" w:hAnsi="Verdana" w:cs="Arial"/>
                    </w:rPr>
                    <w:t>500.00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FB25BCD" w14:textId="5CB13FFF" w:rsidR="00B03248" w:rsidRPr="00097501" w:rsidRDefault="007620D8" w:rsidP="00463442">
                  <w:pPr>
                    <w:pStyle w:val="ListParagraph"/>
                    <w:ind w:left="0"/>
                    <w:rPr>
                      <w:rFonts w:ascii="Verdana" w:hAnsi="Verdana" w:cs="Arial"/>
                    </w:rPr>
                  </w:pPr>
                  <w:r>
                    <w:rPr>
                      <w:rFonts w:ascii="Verdana" w:hAnsi="Verdana" w:cs="Arial"/>
                    </w:rPr>
                    <w:t>500.00</w:t>
                  </w:r>
                </w:p>
              </w:tc>
            </w:tr>
            <w:tr w:rsidR="007620D8" w:rsidRPr="00097501" w14:paraId="5FF2760D" w14:textId="77777777">
              <w:tc>
                <w:tcPr>
                  <w:tcW w:w="1335" w:type="dxa"/>
                </w:tcPr>
                <w:p w14:paraId="3163AE07" w14:textId="79E60C2F" w:rsidR="007620D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58180B99" w14:textId="40B157CA" w:rsidR="007620D8" w:rsidRPr="00097501" w:rsidRDefault="007620D8" w:rsidP="00463442">
                  <w:pPr>
                    <w:rPr>
                      <w:rFonts w:ascii="Verdana" w:hAnsi="Verdana" w:cs="Arial"/>
                    </w:rPr>
                  </w:pPr>
                  <w:r>
                    <w:rPr>
                      <w:rFonts w:ascii="Verdana" w:hAnsi="Verdana" w:cs="Arial"/>
                    </w:rPr>
                    <w:t>Scott Palmer</w:t>
                  </w:r>
                </w:p>
              </w:tc>
              <w:tc>
                <w:tcPr>
                  <w:tcW w:w="3854" w:type="dxa"/>
                  <w:tcBorders>
                    <w:top w:val="single" w:sz="4" w:space="0" w:color="auto"/>
                    <w:left w:val="nil"/>
                    <w:bottom w:val="single" w:sz="4" w:space="0" w:color="auto"/>
                    <w:right w:val="single" w:sz="4" w:space="0" w:color="auto"/>
                  </w:tcBorders>
                  <w:shd w:val="clear" w:color="auto" w:fill="auto"/>
                  <w:vAlign w:val="bottom"/>
                </w:tcPr>
                <w:p w14:paraId="2D81CA3E" w14:textId="515F4F87" w:rsidR="007620D8" w:rsidRPr="00097501" w:rsidRDefault="007620D8" w:rsidP="00463442">
                  <w:pPr>
                    <w:pStyle w:val="ListParagraph"/>
                    <w:ind w:left="0"/>
                    <w:rPr>
                      <w:rFonts w:ascii="Verdana" w:hAnsi="Verdana" w:cs="Arial"/>
                    </w:rPr>
                  </w:pPr>
                  <w:r>
                    <w:rPr>
                      <w:rFonts w:ascii="Verdana" w:hAnsi="Verdana" w:cs="Arial"/>
                    </w:rPr>
                    <w:t>Grounds – October</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6738884F" w14:textId="4C4E1FAC" w:rsidR="007620D8" w:rsidRPr="00097501" w:rsidRDefault="007620D8" w:rsidP="00463442">
                  <w:pPr>
                    <w:pStyle w:val="ListParagraph"/>
                    <w:ind w:left="0"/>
                    <w:rPr>
                      <w:rFonts w:ascii="Verdana" w:hAnsi="Verdana" w:cs="Arial"/>
                    </w:rPr>
                  </w:pPr>
                  <w:r>
                    <w:rPr>
                      <w:rFonts w:ascii="Verdana" w:hAnsi="Verdana" w:cs="Arial"/>
                    </w:rPr>
                    <w:t>95.00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ED22C17" w14:textId="38ECC98F" w:rsidR="007620D8" w:rsidRPr="00097501" w:rsidRDefault="007620D8" w:rsidP="00463442">
                  <w:pPr>
                    <w:pStyle w:val="ListParagraph"/>
                    <w:ind w:left="0"/>
                    <w:rPr>
                      <w:rFonts w:ascii="Verdana" w:hAnsi="Verdana" w:cs="Arial"/>
                    </w:rPr>
                  </w:pPr>
                  <w:r>
                    <w:rPr>
                      <w:rFonts w:ascii="Verdana" w:hAnsi="Verdana" w:cs="Arial"/>
                    </w:rPr>
                    <w:t>95.00</w:t>
                  </w:r>
                </w:p>
              </w:tc>
            </w:tr>
            <w:tr w:rsidR="007620D8" w:rsidRPr="00097501" w14:paraId="4F2B6F44" w14:textId="77777777">
              <w:tc>
                <w:tcPr>
                  <w:tcW w:w="1335" w:type="dxa"/>
                </w:tcPr>
                <w:p w14:paraId="73A7A8C3" w14:textId="68D87AB6" w:rsidR="007620D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02022B18" w14:textId="42CCF330" w:rsidR="007620D8" w:rsidRPr="00097501" w:rsidRDefault="007620D8" w:rsidP="00463442">
                  <w:pPr>
                    <w:rPr>
                      <w:rFonts w:ascii="Verdana" w:hAnsi="Verdana" w:cs="Arial"/>
                    </w:rPr>
                  </w:pPr>
                  <w:r>
                    <w:rPr>
                      <w:rFonts w:ascii="Verdana" w:hAnsi="Verdana" w:cs="Arial"/>
                    </w:rPr>
                    <w:t>Laser Tech</w:t>
                  </w:r>
                </w:p>
              </w:tc>
              <w:tc>
                <w:tcPr>
                  <w:tcW w:w="3854" w:type="dxa"/>
                  <w:tcBorders>
                    <w:top w:val="single" w:sz="4" w:space="0" w:color="auto"/>
                    <w:left w:val="nil"/>
                    <w:bottom w:val="single" w:sz="4" w:space="0" w:color="auto"/>
                    <w:right w:val="single" w:sz="4" w:space="0" w:color="auto"/>
                  </w:tcBorders>
                  <w:shd w:val="clear" w:color="auto" w:fill="auto"/>
                  <w:vAlign w:val="bottom"/>
                </w:tcPr>
                <w:p w14:paraId="283BDAB6" w14:textId="47AEB944" w:rsidR="007620D8" w:rsidRPr="00097501" w:rsidRDefault="007620D8" w:rsidP="00463442">
                  <w:pPr>
                    <w:pStyle w:val="ListParagraph"/>
                    <w:ind w:left="0"/>
                    <w:rPr>
                      <w:rFonts w:ascii="Verdana" w:hAnsi="Verdana" w:cs="Arial"/>
                    </w:rPr>
                  </w:pPr>
                  <w:r>
                    <w:rPr>
                      <w:rFonts w:ascii="Verdana" w:hAnsi="Verdana" w:cs="Arial"/>
                    </w:rPr>
                    <w:t>Plaque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1B424B4B" w14:textId="5B98C30E" w:rsidR="007620D8" w:rsidRPr="00097501" w:rsidRDefault="007620D8" w:rsidP="00463442">
                  <w:pPr>
                    <w:pStyle w:val="ListParagraph"/>
                    <w:ind w:left="0"/>
                    <w:rPr>
                      <w:rFonts w:ascii="Verdana" w:hAnsi="Verdana" w:cs="Arial"/>
                    </w:rPr>
                  </w:pPr>
                  <w:r>
                    <w:rPr>
                      <w:rFonts w:ascii="Verdana" w:hAnsi="Verdana" w:cs="Arial"/>
                    </w:rPr>
                    <w:t>190.00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94F3830" w14:textId="159E22EB" w:rsidR="007620D8" w:rsidRPr="00097501" w:rsidRDefault="007620D8" w:rsidP="00463442">
                  <w:pPr>
                    <w:pStyle w:val="ListParagraph"/>
                    <w:ind w:left="0"/>
                    <w:rPr>
                      <w:rFonts w:ascii="Verdana" w:hAnsi="Verdana" w:cs="Arial"/>
                    </w:rPr>
                  </w:pPr>
                  <w:r>
                    <w:rPr>
                      <w:rFonts w:ascii="Verdana" w:hAnsi="Verdana" w:cs="Arial"/>
                    </w:rPr>
                    <w:t>190.00</w:t>
                  </w:r>
                </w:p>
              </w:tc>
            </w:tr>
            <w:tr w:rsidR="007620D8" w:rsidRPr="00097501" w14:paraId="49D79488" w14:textId="77777777">
              <w:tc>
                <w:tcPr>
                  <w:tcW w:w="1335" w:type="dxa"/>
                </w:tcPr>
                <w:p w14:paraId="3C9762C3" w14:textId="2A7C7617" w:rsidR="007620D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16B4B8D2" w14:textId="7A2C7BCD" w:rsidR="007620D8" w:rsidRPr="00097501" w:rsidRDefault="007620D8" w:rsidP="00463442">
                  <w:pPr>
                    <w:rPr>
                      <w:rFonts w:ascii="Verdana" w:hAnsi="Verdana" w:cs="Arial"/>
                    </w:rPr>
                  </w:pPr>
                  <w:r>
                    <w:rPr>
                      <w:rFonts w:ascii="Verdana" w:hAnsi="Verdana" w:cs="Arial"/>
                    </w:rPr>
                    <w:t>A J Pike</w:t>
                  </w:r>
                </w:p>
              </w:tc>
              <w:tc>
                <w:tcPr>
                  <w:tcW w:w="3854" w:type="dxa"/>
                  <w:tcBorders>
                    <w:top w:val="single" w:sz="4" w:space="0" w:color="auto"/>
                    <w:left w:val="nil"/>
                    <w:bottom w:val="single" w:sz="4" w:space="0" w:color="auto"/>
                    <w:right w:val="single" w:sz="4" w:space="0" w:color="auto"/>
                  </w:tcBorders>
                  <w:shd w:val="clear" w:color="auto" w:fill="auto"/>
                  <w:vAlign w:val="bottom"/>
                </w:tcPr>
                <w:p w14:paraId="2E230BEF" w14:textId="5EDD1774" w:rsidR="007620D8" w:rsidRPr="00097501" w:rsidRDefault="007620D8" w:rsidP="00463442">
                  <w:pPr>
                    <w:pStyle w:val="ListParagraph"/>
                    <w:ind w:left="0"/>
                    <w:rPr>
                      <w:rFonts w:ascii="Verdana" w:hAnsi="Verdana" w:cs="Arial"/>
                    </w:rPr>
                  </w:pPr>
                  <w:r>
                    <w:rPr>
                      <w:rFonts w:ascii="Verdana" w:hAnsi="Verdana" w:cs="Arial"/>
                    </w:rPr>
                    <w:t>Salary</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118D99C8" w14:textId="27A223C2" w:rsidR="007620D8" w:rsidRPr="00097501" w:rsidRDefault="007620D8" w:rsidP="00463442">
                  <w:pPr>
                    <w:pStyle w:val="ListParagraph"/>
                    <w:ind w:left="0"/>
                    <w:rPr>
                      <w:rFonts w:ascii="Verdana" w:hAnsi="Verdana" w:cs="Arial"/>
                    </w:rPr>
                  </w:pPr>
                  <w:r>
                    <w:rPr>
                      <w:rFonts w:ascii="Verdana" w:hAnsi="Verdana" w:cs="Arial"/>
                    </w:rPr>
                    <w:t>447.60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0514BDA" w14:textId="07E2744B" w:rsidR="007620D8" w:rsidRPr="00097501" w:rsidRDefault="007620D8" w:rsidP="00463442">
                  <w:pPr>
                    <w:pStyle w:val="ListParagraph"/>
                    <w:ind w:left="0"/>
                    <w:rPr>
                      <w:rFonts w:ascii="Verdana" w:hAnsi="Verdana" w:cs="Arial"/>
                    </w:rPr>
                  </w:pPr>
                  <w:r>
                    <w:rPr>
                      <w:rFonts w:ascii="Verdana" w:hAnsi="Verdana" w:cs="Arial"/>
                    </w:rPr>
                    <w:t>447.60</w:t>
                  </w:r>
                </w:p>
              </w:tc>
            </w:tr>
            <w:tr w:rsidR="007620D8" w:rsidRPr="00097501" w14:paraId="4EA9DC24" w14:textId="77777777">
              <w:tc>
                <w:tcPr>
                  <w:tcW w:w="1335" w:type="dxa"/>
                </w:tcPr>
                <w:p w14:paraId="6E69F0EF" w14:textId="7ADA92E3" w:rsidR="007620D8" w:rsidRPr="00097501" w:rsidRDefault="007620D8" w:rsidP="00463442">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714CECA5" w14:textId="706139CF" w:rsidR="007620D8" w:rsidRPr="00097501" w:rsidRDefault="007620D8" w:rsidP="00463442">
                  <w:pPr>
                    <w:rPr>
                      <w:rFonts w:ascii="Verdana" w:hAnsi="Verdana" w:cs="Arial"/>
                    </w:rPr>
                  </w:pPr>
                  <w:r>
                    <w:rPr>
                      <w:rFonts w:ascii="Verdana" w:hAnsi="Verdana" w:cs="Arial"/>
                    </w:rPr>
                    <w:t>HRMC</w:t>
                  </w:r>
                </w:p>
              </w:tc>
              <w:tc>
                <w:tcPr>
                  <w:tcW w:w="3854" w:type="dxa"/>
                  <w:tcBorders>
                    <w:top w:val="single" w:sz="4" w:space="0" w:color="auto"/>
                    <w:left w:val="nil"/>
                    <w:bottom w:val="single" w:sz="4" w:space="0" w:color="auto"/>
                    <w:right w:val="single" w:sz="4" w:space="0" w:color="auto"/>
                  </w:tcBorders>
                  <w:shd w:val="clear" w:color="auto" w:fill="auto"/>
                  <w:vAlign w:val="bottom"/>
                </w:tcPr>
                <w:p w14:paraId="2F1F5E78" w14:textId="0D98F8C7" w:rsidR="007620D8" w:rsidRPr="00097501" w:rsidRDefault="007620D8" w:rsidP="00463442">
                  <w:pPr>
                    <w:pStyle w:val="ListParagraph"/>
                    <w:ind w:left="0"/>
                    <w:rPr>
                      <w:rFonts w:ascii="Verdana" w:hAnsi="Verdana" w:cs="Arial"/>
                    </w:rPr>
                  </w:pPr>
                  <w:r>
                    <w:rPr>
                      <w:rFonts w:ascii="Verdana" w:hAnsi="Verdana" w:cs="Arial"/>
                    </w:rPr>
                    <w:t>PAYE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6177E40E" w14:textId="539B4BA5" w:rsidR="007620D8" w:rsidRPr="00097501" w:rsidRDefault="007620D8" w:rsidP="00463442">
                  <w:pPr>
                    <w:pStyle w:val="ListParagraph"/>
                    <w:ind w:left="0"/>
                    <w:rPr>
                      <w:rFonts w:ascii="Verdana" w:hAnsi="Verdana" w:cs="Arial"/>
                    </w:rPr>
                  </w:pPr>
                  <w:r>
                    <w:rPr>
                      <w:rFonts w:ascii="Verdana" w:hAnsi="Verdana" w:cs="Arial"/>
                    </w:rPr>
                    <w:t>87.40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F74CB58" w14:textId="7E918AB7" w:rsidR="007620D8" w:rsidRPr="00097501" w:rsidRDefault="007620D8" w:rsidP="00463442">
                  <w:pPr>
                    <w:pStyle w:val="ListParagraph"/>
                    <w:ind w:left="0"/>
                    <w:rPr>
                      <w:rFonts w:ascii="Verdana" w:hAnsi="Verdana" w:cs="Arial"/>
                    </w:rPr>
                  </w:pPr>
                  <w:r>
                    <w:rPr>
                      <w:rFonts w:ascii="Verdana" w:hAnsi="Verdana" w:cs="Arial"/>
                    </w:rPr>
                    <w:t>87.40</w:t>
                  </w:r>
                </w:p>
              </w:tc>
            </w:tr>
          </w:tbl>
          <w:p w14:paraId="127320B6" w14:textId="2B6DA1F8" w:rsidR="00FC24C6" w:rsidRPr="00097501" w:rsidRDefault="00FC24C6" w:rsidP="00FE3BB6">
            <w:pPr>
              <w:ind w:left="360"/>
              <w:rPr>
                <w:rFonts w:ascii="Verdana" w:hAnsi="Verdana" w:cs="Arial"/>
                <w:sz w:val="24"/>
                <w:szCs w:val="24"/>
              </w:rPr>
            </w:pPr>
          </w:p>
        </w:tc>
      </w:tr>
      <w:tr w:rsidR="00DD50DB" w:rsidRPr="00182600" w14:paraId="06FD950D" w14:textId="77777777" w:rsidTr="000726ED">
        <w:tc>
          <w:tcPr>
            <w:tcW w:w="222" w:type="dxa"/>
          </w:tcPr>
          <w:p w14:paraId="6D883876" w14:textId="77777777" w:rsidR="00DD50DB" w:rsidRPr="00182600" w:rsidRDefault="00DD50DB" w:rsidP="005519A9">
            <w:pPr>
              <w:rPr>
                <w:rFonts w:ascii="Verdana" w:hAnsi="Verdana" w:cs="Arial"/>
                <w:b/>
                <w:sz w:val="24"/>
                <w:szCs w:val="24"/>
              </w:rPr>
            </w:pPr>
          </w:p>
          <w:p w14:paraId="1DEAF7A3" w14:textId="3690EF2D" w:rsidR="00DD50DB" w:rsidRPr="00182600" w:rsidRDefault="00DD50DB" w:rsidP="00107135">
            <w:pPr>
              <w:rPr>
                <w:rFonts w:ascii="Verdana" w:hAnsi="Verdana" w:cs="Arial"/>
                <w:b/>
                <w:sz w:val="24"/>
                <w:szCs w:val="24"/>
              </w:rPr>
            </w:pPr>
          </w:p>
        </w:tc>
        <w:tc>
          <w:tcPr>
            <w:tcW w:w="10474" w:type="dxa"/>
            <w:shd w:val="clear" w:color="auto" w:fill="auto"/>
          </w:tcPr>
          <w:p w14:paraId="3053387C" w14:textId="77777777" w:rsidR="003F7B7A" w:rsidRDefault="003F7B7A" w:rsidP="000726ED">
            <w:pPr>
              <w:overflowPunct/>
              <w:autoSpaceDE/>
              <w:autoSpaceDN/>
              <w:adjustRightInd/>
              <w:spacing w:before="100" w:beforeAutospacing="1" w:after="100" w:afterAutospacing="1"/>
              <w:contextualSpacing/>
              <w:textAlignment w:val="auto"/>
              <w:rPr>
                <w:rFonts w:ascii="Verdana" w:hAnsi="Verdana" w:cs="Arial"/>
                <w:b/>
              </w:rPr>
            </w:pPr>
          </w:p>
          <w:p w14:paraId="46BCE53E" w14:textId="77777777" w:rsidR="003F7B7A" w:rsidRDefault="003F7B7A" w:rsidP="000726ED">
            <w:pPr>
              <w:overflowPunct/>
              <w:autoSpaceDE/>
              <w:autoSpaceDN/>
              <w:adjustRightInd/>
              <w:spacing w:before="100" w:beforeAutospacing="1" w:after="100" w:afterAutospacing="1"/>
              <w:contextualSpacing/>
              <w:textAlignment w:val="auto"/>
              <w:rPr>
                <w:rFonts w:ascii="Verdana" w:hAnsi="Verdana" w:cs="Arial"/>
                <w:b/>
              </w:rPr>
            </w:pPr>
          </w:p>
          <w:p w14:paraId="39548A1B" w14:textId="03AAB3B5" w:rsidR="000726ED" w:rsidRPr="005C5756" w:rsidRDefault="000726ED" w:rsidP="000726ED">
            <w:pPr>
              <w:overflowPunct/>
              <w:autoSpaceDE/>
              <w:autoSpaceDN/>
              <w:adjustRightInd/>
              <w:spacing w:before="100" w:beforeAutospacing="1" w:after="100" w:afterAutospacing="1"/>
              <w:contextualSpacing/>
              <w:textAlignment w:val="auto"/>
              <w:rPr>
                <w:rFonts w:ascii="Verdana" w:hAnsi="Verdana" w:cs="Arial"/>
                <w:b/>
              </w:rPr>
            </w:pPr>
            <w:r w:rsidRPr="005C5756">
              <w:rPr>
                <w:rFonts w:ascii="Verdana" w:hAnsi="Verdana" w:cs="Arial"/>
                <w:b/>
              </w:rPr>
              <w:t xml:space="preserve">Income </w:t>
            </w:r>
          </w:p>
          <w:p w14:paraId="7B43009A" w14:textId="77777777" w:rsidR="000726ED" w:rsidRPr="005C5756" w:rsidRDefault="000726ED" w:rsidP="000726ED">
            <w:pPr>
              <w:overflowPunct/>
              <w:autoSpaceDE/>
              <w:autoSpaceDN/>
              <w:adjustRightInd/>
              <w:spacing w:before="100" w:beforeAutospacing="1" w:after="100" w:afterAutospacing="1"/>
              <w:ind w:left="360"/>
              <w:contextualSpacing/>
              <w:textAlignment w:val="auto"/>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0726ED" w:rsidRPr="005C5756" w14:paraId="22D2428A" w14:textId="77777777">
              <w:trPr>
                <w:trHeight w:val="218"/>
              </w:trPr>
              <w:tc>
                <w:tcPr>
                  <w:tcW w:w="3303" w:type="dxa"/>
                </w:tcPr>
                <w:p w14:paraId="547B0922" w14:textId="77777777" w:rsidR="000726ED" w:rsidRPr="005C575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Supplier</w:t>
                  </w:r>
                </w:p>
              </w:tc>
              <w:tc>
                <w:tcPr>
                  <w:tcW w:w="3331" w:type="dxa"/>
                </w:tcPr>
                <w:p w14:paraId="0F1A3A7E" w14:textId="77777777" w:rsidR="000726ED" w:rsidRPr="005C575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Description</w:t>
                  </w:r>
                </w:p>
              </w:tc>
              <w:tc>
                <w:tcPr>
                  <w:tcW w:w="3276" w:type="dxa"/>
                </w:tcPr>
                <w:p w14:paraId="7C429EC7" w14:textId="77777777" w:rsidR="000726ED" w:rsidRPr="005C5756" w:rsidRDefault="000726ED" w:rsidP="000726ED">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Value</w:t>
                  </w:r>
                </w:p>
              </w:tc>
            </w:tr>
            <w:tr w:rsidR="00E159AB" w:rsidRPr="005C5756" w14:paraId="558C9307" w14:textId="77777777">
              <w:trPr>
                <w:trHeight w:val="218"/>
              </w:trPr>
              <w:tc>
                <w:tcPr>
                  <w:tcW w:w="3303" w:type="dxa"/>
                  <w:shd w:val="clear" w:color="auto" w:fill="auto"/>
                </w:tcPr>
                <w:p w14:paraId="774F608D" w14:textId="37BFE6B9" w:rsidR="00E159AB" w:rsidRPr="005C575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B Kirkland</w:t>
                  </w:r>
                </w:p>
              </w:tc>
              <w:tc>
                <w:tcPr>
                  <w:tcW w:w="3331" w:type="dxa"/>
                  <w:shd w:val="clear" w:color="auto" w:fill="auto"/>
                </w:tcPr>
                <w:p w14:paraId="3B37F8CF" w14:textId="676C2452" w:rsidR="00E159AB" w:rsidRPr="005C575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Messenger</w:t>
                  </w:r>
                </w:p>
              </w:tc>
              <w:tc>
                <w:tcPr>
                  <w:tcW w:w="3276" w:type="dxa"/>
                  <w:shd w:val="clear" w:color="auto" w:fill="auto"/>
                </w:tcPr>
                <w:p w14:paraId="6D50F324" w14:textId="30F32239" w:rsidR="00E159AB" w:rsidRPr="005C575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£25.00</w:t>
                  </w:r>
                </w:p>
              </w:tc>
            </w:tr>
            <w:tr w:rsidR="00784766" w:rsidRPr="005C5756" w14:paraId="7C47E275" w14:textId="77777777">
              <w:trPr>
                <w:trHeight w:val="218"/>
              </w:trPr>
              <w:tc>
                <w:tcPr>
                  <w:tcW w:w="3303" w:type="dxa"/>
                  <w:shd w:val="clear" w:color="auto" w:fill="auto"/>
                </w:tcPr>
                <w:p w14:paraId="2808DDD7" w14:textId="509802BA" w:rsidR="0078476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 xml:space="preserve">Jo </w:t>
                  </w:r>
                </w:p>
              </w:tc>
              <w:tc>
                <w:tcPr>
                  <w:tcW w:w="3331" w:type="dxa"/>
                  <w:shd w:val="clear" w:color="auto" w:fill="auto"/>
                </w:tcPr>
                <w:p w14:paraId="77333FD1" w14:textId="6399613D" w:rsidR="0078476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Poppy Purchase</w:t>
                  </w:r>
                </w:p>
              </w:tc>
              <w:tc>
                <w:tcPr>
                  <w:tcW w:w="3276" w:type="dxa"/>
                  <w:shd w:val="clear" w:color="auto" w:fill="auto"/>
                </w:tcPr>
                <w:p w14:paraId="04243668" w14:textId="2857EFDA" w:rsidR="00784766" w:rsidRDefault="00784766" w:rsidP="00E159AB">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£3.00</w:t>
                  </w:r>
                </w:p>
              </w:tc>
            </w:tr>
          </w:tbl>
          <w:p w14:paraId="29F6A4BE" w14:textId="5D96F43D" w:rsidR="003411B3" w:rsidRDefault="003411B3" w:rsidP="00EB1A7C">
            <w:pPr>
              <w:rPr>
                <w:rFonts w:ascii="Verdana" w:hAnsi="Verdana" w:cs="Arial"/>
                <w:b/>
                <w:sz w:val="24"/>
                <w:szCs w:val="24"/>
              </w:rPr>
            </w:pPr>
          </w:p>
          <w:p w14:paraId="595FAFB5" w14:textId="77777777" w:rsidR="00097501" w:rsidRPr="005C5756" w:rsidRDefault="00097501" w:rsidP="00EB1A7C">
            <w:pPr>
              <w:rPr>
                <w:rFonts w:ascii="Verdana" w:hAnsi="Verdana" w:cs="Arial"/>
                <w:b/>
                <w:sz w:val="24"/>
                <w:szCs w:val="24"/>
              </w:rPr>
            </w:pPr>
          </w:p>
          <w:p w14:paraId="1EEB4173" w14:textId="6E336E75" w:rsidR="008409DB" w:rsidRPr="00480637" w:rsidRDefault="008409DB" w:rsidP="008409DB">
            <w:pPr>
              <w:numPr>
                <w:ilvl w:val="0"/>
                <w:numId w:val="6"/>
              </w:numPr>
              <w:ind w:left="1080"/>
              <w:contextualSpacing/>
              <w:rPr>
                <w:rFonts w:ascii="Verdana" w:hAnsi="Verdana" w:cs="Arial"/>
                <w:color w:val="000000" w:themeColor="text1"/>
              </w:rPr>
            </w:pPr>
            <w:r w:rsidRPr="00480637">
              <w:rPr>
                <w:rFonts w:ascii="Verdana" w:hAnsi="Verdana" w:cs="Arial"/>
                <w:color w:val="000000" w:themeColor="text1"/>
              </w:rPr>
              <w:t xml:space="preserve">Petty cash reconciliation for period ending </w:t>
            </w:r>
            <w:r w:rsidR="008E0628">
              <w:rPr>
                <w:rFonts w:ascii="Verdana" w:hAnsi="Verdana" w:cs="Arial"/>
                <w:color w:val="000000" w:themeColor="text1"/>
              </w:rPr>
              <w:t>7th October to 6th November 2023</w:t>
            </w:r>
          </w:p>
          <w:p w14:paraId="423AAEA5" w14:textId="46216AED" w:rsidR="008409DB" w:rsidRPr="002E432B" w:rsidRDefault="008409DB" w:rsidP="008409DB">
            <w:pPr>
              <w:numPr>
                <w:ilvl w:val="0"/>
                <w:numId w:val="6"/>
              </w:numPr>
              <w:ind w:left="1080"/>
              <w:contextualSpacing/>
              <w:rPr>
                <w:rFonts w:ascii="Verdana" w:hAnsi="Verdana" w:cs="Arial"/>
                <w:color w:val="000000" w:themeColor="text1"/>
              </w:rPr>
            </w:pPr>
            <w:r w:rsidRPr="002E432B">
              <w:rPr>
                <w:rFonts w:ascii="Verdana" w:hAnsi="Verdana" w:cs="Arial"/>
                <w:color w:val="000000" w:themeColor="text1"/>
              </w:rPr>
              <w:t xml:space="preserve">Bank reconciliation for period ending </w:t>
            </w:r>
            <w:r w:rsidR="008E0628">
              <w:rPr>
                <w:rFonts w:ascii="Verdana" w:hAnsi="Verdana" w:cs="Arial"/>
                <w:color w:val="000000" w:themeColor="text1"/>
              </w:rPr>
              <w:t>7th October to 6th November 2023</w:t>
            </w:r>
          </w:p>
          <w:p w14:paraId="1F22730C" w14:textId="0B0FD9A5" w:rsidR="00495019" w:rsidRDefault="008409DB">
            <w:pPr>
              <w:numPr>
                <w:ilvl w:val="0"/>
                <w:numId w:val="6"/>
              </w:numPr>
              <w:ind w:left="1080"/>
              <w:contextualSpacing/>
              <w:rPr>
                <w:rFonts w:ascii="Verdana" w:hAnsi="Verdana" w:cs="Arial"/>
                <w:color w:val="000000" w:themeColor="text1"/>
              </w:rPr>
            </w:pPr>
            <w:r w:rsidRPr="00495019">
              <w:rPr>
                <w:rFonts w:ascii="Verdana" w:hAnsi="Verdana" w:cs="Arial"/>
                <w:color w:val="000000" w:themeColor="text1"/>
              </w:rPr>
              <w:t xml:space="preserve">Budget 2020/2021 for period ending </w:t>
            </w:r>
            <w:r w:rsidR="008E0628">
              <w:rPr>
                <w:rFonts w:ascii="Verdana" w:hAnsi="Verdana" w:cs="Arial"/>
                <w:color w:val="000000" w:themeColor="text1"/>
              </w:rPr>
              <w:t>7th October to 6th November 2023</w:t>
            </w:r>
          </w:p>
          <w:p w14:paraId="36659593" w14:textId="77777777" w:rsidR="00495019" w:rsidRDefault="00495019" w:rsidP="00495019">
            <w:pPr>
              <w:contextualSpacing/>
              <w:rPr>
                <w:rFonts w:ascii="Verdana" w:hAnsi="Verdana" w:cs="Arial"/>
                <w:color w:val="000000" w:themeColor="text1"/>
              </w:rPr>
            </w:pPr>
          </w:p>
          <w:p w14:paraId="1CFBE34D" w14:textId="23ECC647" w:rsidR="00784766" w:rsidRPr="00784766" w:rsidRDefault="008E0628" w:rsidP="00784766">
            <w:pPr>
              <w:rPr>
                <w:rFonts w:ascii="Verdana" w:hAnsi="Verdana" w:cs="Arial"/>
                <w:bCs/>
                <w:sz w:val="24"/>
                <w:szCs w:val="24"/>
              </w:rPr>
            </w:pPr>
            <w:r w:rsidRPr="00097501">
              <w:rPr>
                <w:rFonts w:ascii="Verdana" w:hAnsi="Verdana" w:cs="Arial"/>
              </w:rPr>
              <w:t xml:space="preserve">Statement </w:t>
            </w:r>
            <w:r w:rsidRPr="00FD2153">
              <w:rPr>
                <w:rFonts w:ascii="Verdana" w:hAnsi="Verdana" w:cs="Arial"/>
                <w:b/>
                <w:bCs/>
              </w:rPr>
              <w:t>7th November 2023 to 6th December 2023</w:t>
            </w:r>
            <w:r w:rsidR="00784766">
              <w:rPr>
                <w:rFonts w:ascii="Verdana" w:hAnsi="Verdana" w:cs="Arial"/>
              </w:rPr>
              <w:t xml:space="preserve"> </w:t>
            </w:r>
            <w:r w:rsidR="00784766" w:rsidRPr="00784766">
              <w:rPr>
                <w:rFonts w:ascii="Verdana" w:hAnsi="Verdana" w:cs="Arial"/>
                <w:bCs/>
              </w:rPr>
              <w:t>Statement Balance £26,164.70</w:t>
            </w:r>
          </w:p>
          <w:p w14:paraId="1A8E1220" w14:textId="77777777" w:rsidR="008E0628" w:rsidRPr="00097501" w:rsidRDefault="008E0628" w:rsidP="008E0628">
            <w:pPr>
              <w:pStyle w:val="ListParagraph"/>
              <w:numPr>
                <w:ilvl w:val="0"/>
                <w:numId w:val="31"/>
              </w:numPr>
              <w:rPr>
                <w:rFonts w:ascii="Verdana" w:hAnsi="Verdana" w:cs="Arial"/>
                <w:sz w:val="24"/>
                <w:szCs w:val="24"/>
              </w:rPr>
            </w:pPr>
            <w:r w:rsidRPr="00097501">
              <w:rPr>
                <w:rFonts w:ascii="Verdana" w:hAnsi="Verdana" w:cs="Arial"/>
              </w:rPr>
              <w:t xml:space="preserve">Cheques/ BACS payments for approval and signature </w:t>
            </w:r>
          </w:p>
          <w:p w14:paraId="575A165D" w14:textId="77777777" w:rsidR="008E0628" w:rsidRPr="00097501" w:rsidRDefault="008E0628" w:rsidP="008E0628">
            <w:pPr>
              <w:rPr>
                <w:rFonts w:ascii="Verdana" w:hAnsi="Verdana" w:cs="Arial"/>
                <w:sz w:val="24"/>
                <w:szCs w:val="24"/>
              </w:rPr>
            </w:pPr>
          </w:p>
          <w:tbl>
            <w:tblPr>
              <w:tblStyle w:val="TableGrid"/>
              <w:tblW w:w="10081" w:type="dxa"/>
              <w:tblInd w:w="167" w:type="dxa"/>
              <w:tblLook w:val="04A0" w:firstRow="1" w:lastRow="0" w:firstColumn="1" w:lastColumn="0" w:noHBand="0" w:noVBand="1"/>
            </w:tblPr>
            <w:tblGrid>
              <w:gridCol w:w="1335"/>
              <w:gridCol w:w="2261"/>
              <w:gridCol w:w="3854"/>
              <w:gridCol w:w="1379"/>
              <w:gridCol w:w="1252"/>
            </w:tblGrid>
            <w:tr w:rsidR="008E0628" w:rsidRPr="00097501" w14:paraId="55245103" w14:textId="77777777">
              <w:tc>
                <w:tcPr>
                  <w:tcW w:w="1335" w:type="dxa"/>
                </w:tcPr>
                <w:p w14:paraId="3618C53A" w14:textId="77777777" w:rsidR="008E0628" w:rsidRPr="00097501" w:rsidRDefault="008E0628" w:rsidP="008E0628">
                  <w:pPr>
                    <w:pStyle w:val="ListParagraph"/>
                    <w:ind w:left="0"/>
                    <w:rPr>
                      <w:rFonts w:ascii="Verdana" w:hAnsi="Verdana" w:cs="Arial"/>
                      <w:b/>
                    </w:rPr>
                  </w:pPr>
                  <w:r w:rsidRPr="00097501">
                    <w:rPr>
                      <w:rFonts w:ascii="Verdana" w:hAnsi="Verdana" w:cs="Arial"/>
                      <w:b/>
                    </w:rPr>
                    <w:t>Cheque Number</w:t>
                  </w:r>
                </w:p>
              </w:tc>
              <w:tc>
                <w:tcPr>
                  <w:tcW w:w="2261" w:type="dxa"/>
                </w:tcPr>
                <w:p w14:paraId="6F531AEF" w14:textId="77777777" w:rsidR="008E0628" w:rsidRPr="00097501" w:rsidRDefault="008E0628" w:rsidP="008E0628">
                  <w:pPr>
                    <w:pStyle w:val="ListParagraph"/>
                    <w:ind w:left="0"/>
                    <w:rPr>
                      <w:rFonts w:ascii="Verdana" w:hAnsi="Verdana" w:cs="Arial"/>
                      <w:b/>
                    </w:rPr>
                  </w:pPr>
                  <w:r w:rsidRPr="00097501">
                    <w:rPr>
                      <w:rFonts w:ascii="Verdana" w:hAnsi="Verdana" w:cs="Arial"/>
                      <w:b/>
                    </w:rPr>
                    <w:t>Supplier</w:t>
                  </w:r>
                </w:p>
              </w:tc>
              <w:tc>
                <w:tcPr>
                  <w:tcW w:w="3854" w:type="dxa"/>
                </w:tcPr>
                <w:p w14:paraId="623D2CFF" w14:textId="77777777" w:rsidR="008E0628" w:rsidRPr="00097501" w:rsidRDefault="008E0628" w:rsidP="008E0628">
                  <w:pPr>
                    <w:ind w:left="360"/>
                    <w:rPr>
                      <w:rFonts w:ascii="Verdana" w:hAnsi="Verdana" w:cs="Arial"/>
                      <w:b/>
                    </w:rPr>
                  </w:pPr>
                  <w:r w:rsidRPr="00097501">
                    <w:rPr>
                      <w:rFonts w:ascii="Verdana" w:hAnsi="Verdana" w:cs="Arial"/>
                      <w:b/>
                    </w:rPr>
                    <w:t>Description</w:t>
                  </w:r>
                </w:p>
              </w:tc>
              <w:tc>
                <w:tcPr>
                  <w:tcW w:w="1379" w:type="dxa"/>
                </w:tcPr>
                <w:p w14:paraId="5FF41B4F" w14:textId="77777777" w:rsidR="008E0628" w:rsidRPr="00097501" w:rsidRDefault="008E0628" w:rsidP="008E0628">
                  <w:pPr>
                    <w:pStyle w:val="ListParagraph"/>
                    <w:ind w:left="0"/>
                    <w:rPr>
                      <w:rFonts w:ascii="Verdana" w:hAnsi="Verdana" w:cs="Arial"/>
                      <w:b/>
                    </w:rPr>
                  </w:pPr>
                  <w:r w:rsidRPr="00097501">
                    <w:rPr>
                      <w:rFonts w:ascii="Verdana" w:hAnsi="Verdana" w:cs="Arial"/>
                      <w:b/>
                    </w:rPr>
                    <w:t>Net Amount £</w:t>
                  </w:r>
                </w:p>
              </w:tc>
              <w:tc>
                <w:tcPr>
                  <w:tcW w:w="1252" w:type="dxa"/>
                </w:tcPr>
                <w:p w14:paraId="32C89C63" w14:textId="77777777" w:rsidR="008E0628" w:rsidRPr="00097501" w:rsidRDefault="008E0628" w:rsidP="008E0628">
                  <w:pPr>
                    <w:pStyle w:val="ListParagraph"/>
                    <w:ind w:left="0"/>
                    <w:rPr>
                      <w:rFonts w:ascii="Verdana" w:hAnsi="Verdana" w:cs="Arial"/>
                      <w:b/>
                    </w:rPr>
                  </w:pPr>
                  <w:r w:rsidRPr="00097501">
                    <w:rPr>
                      <w:rFonts w:ascii="Verdana" w:hAnsi="Verdana" w:cs="Arial"/>
                      <w:b/>
                    </w:rPr>
                    <w:t>Gross Amount £</w:t>
                  </w:r>
                </w:p>
              </w:tc>
            </w:tr>
            <w:tr w:rsidR="008E0628" w:rsidRPr="00097501" w14:paraId="289D9953" w14:textId="77777777">
              <w:tc>
                <w:tcPr>
                  <w:tcW w:w="1335" w:type="dxa"/>
                </w:tcPr>
                <w:p w14:paraId="6D44D221" w14:textId="09098A7E" w:rsidR="008E0628" w:rsidRPr="00097501" w:rsidRDefault="00622166" w:rsidP="008E0628">
                  <w:pPr>
                    <w:rPr>
                      <w:rFonts w:ascii="Verdana" w:hAnsi="Verdana" w:cs="Arial"/>
                    </w:rPr>
                  </w:pPr>
                  <w:r>
                    <w:rPr>
                      <w:rFonts w:ascii="Verdana" w:hAnsi="Verdana" w:cs="Arial"/>
                    </w:rPr>
                    <w:t>DD</w:t>
                  </w:r>
                </w:p>
              </w:tc>
              <w:tc>
                <w:tcPr>
                  <w:tcW w:w="2261" w:type="dxa"/>
                  <w:tcBorders>
                    <w:top w:val="single" w:sz="4" w:space="0" w:color="auto"/>
                    <w:left w:val="nil"/>
                    <w:bottom w:val="single" w:sz="4" w:space="0" w:color="auto"/>
                    <w:right w:val="single" w:sz="4" w:space="0" w:color="auto"/>
                  </w:tcBorders>
                  <w:shd w:val="clear" w:color="auto" w:fill="auto"/>
                  <w:vAlign w:val="bottom"/>
                </w:tcPr>
                <w:p w14:paraId="043E275D" w14:textId="5A6CBE61" w:rsidR="008E0628" w:rsidRPr="00097501" w:rsidRDefault="00622166" w:rsidP="008E0628">
                  <w:pPr>
                    <w:rPr>
                      <w:rFonts w:ascii="Verdana" w:hAnsi="Verdana" w:cs="Arial"/>
                    </w:rPr>
                  </w:pPr>
                  <w:r>
                    <w:rPr>
                      <w:rFonts w:ascii="Verdana" w:hAnsi="Verdana" w:cs="Arial"/>
                    </w:rPr>
                    <w:t>1 &amp; 1 Internet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5F78D980" w14:textId="18266080" w:rsidR="008E0628" w:rsidRPr="00097501" w:rsidRDefault="00622166" w:rsidP="008E0628">
                  <w:pPr>
                    <w:pStyle w:val="ListParagraph"/>
                    <w:ind w:left="0"/>
                    <w:rPr>
                      <w:rFonts w:ascii="Verdana" w:hAnsi="Verdana" w:cs="Arial"/>
                    </w:rPr>
                  </w:pPr>
                  <w:r>
                    <w:rPr>
                      <w:rFonts w:ascii="Verdana" w:hAnsi="Verdana" w:cs="Arial"/>
                    </w:rPr>
                    <w:t>Domain &amp; Support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3A3CDE9D" w14:textId="1F2A8DF3" w:rsidR="008E0628" w:rsidRPr="00097501" w:rsidRDefault="00622166" w:rsidP="008E0628">
                  <w:pPr>
                    <w:pStyle w:val="ListParagraph"/>
                    <w:ind w:left="0"/>
                    <w:rPr>
                      <w:rFonts w:ascii="Verdana" w:hAnsi="Verdana" w:cs="Arial"/>
                    </w:rPr>
                  </w:pPr>
                  <w:r>
                    <w:rPr>
                      <w:rFonts w:ascii="Verdana" w:hAnsi="Verdana" w:cs="Arial"/>
                    </w:rPr>
                    <w:t>17.05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C350214" w14:textId="40893B6D" w:rsidR="008E0628" w:rsidRPr="00097501" w:rsidRDefault="00622166" w:rsidP="008E0628">
                  <w:pPr>
                    <w:pStyle w:val="ListParagraph"/>
                    <w:ind w:left="0"/>
                    <w:rPr>
                      <w:rFonts w:ascii="Verdana" w:hAnsi="Verdana" w:cs="Arial"/>
                    </w:rPr>
                  </w:pPr>
                  <w:r>
                    <w:rPr>
                      <w:rFonts w:ascii="Verdana" w:hAnsi="Verdana" w:cs="Arial"/>
                    </w:rPr>
                    <w:t>20.46</w:t>
                  </w:r>
                </w:p>
              </w:tc>
            </w:tr>
            <w:tr w:rsidR="008E0628" w:rsidRPr="00097501" w14:paraId="037DA2B5" w14:textId="77777777">
              <w:tc>
                <w:tcPr>
                  <w:tcW w:w="1335" w:type="dxa"/>
                </w:tcPr>
                <w:p w14:paraId="410FD9BF" w14:textId="3384AC6D" w:rsidR="008E0628" w:rsidRPr="00097501" w:rsidRDefault="00622166" w:rsidP="008E0628">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18215100" w14:textId="79269963" w:rsidR="008E0628" w:rsidRPr="00097501" w:rsidRDefault="00622166" w:rsidP="008E0628">
                  <w:pPr>
                    <w:rPr>
                      <w:rFonts w:ascii="Verdana" w:hAnsi="Verdana" w:cs="Arial"/>
                    </w:rPr>
                  </w:pPr>
                  <w:r>
                    <w:rPr>
                      <w:rFonts w:ascii="Verdana" w:hAnsi="Verdana" w:cs="Arial"/>
                    </w:rPr>
                    <w:t>Scott Palmer</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512D33F5" w14:textId="2B8C2E50" w:rsidR="008E0628" w:rsidRPr="00097501" w:rsidRDefault="00622166" w:rsidP="008E0628">
                  <w:pPr>
                    <w:pStyle w:val="ListParagraph"/>
                    <w:ind w:left="0"/>
                    <w:rPr>
                      <w:rFonts w:ascii="Verdana" w:hAnsi="Verdana" w:cs="Arial"/>
                    </w:rPr>
                  </w:pPr>
                  <w:r>
                    <w:rPr>
                      <w:rFonts w:ascii="Verdana" w:hAnsi="Verdana" w:cs="Arial"/>
                    </w:rPr>
                    <w:t>Grounds November</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4E2F185E" w14:textId="38C5F4D0" w:rsidR="008E0628" w:rsidRPr="00097501" w:rsidRDefault="00622166" w:rsidP="008E0628">
                  <w:pPr>
                    <w:pStyle w:val="ListParagraph"/>
                    <w:ind w:left="0"/>
                    <w:rPr>
                      <w:rFonts w:ascii="Verdana" w:hAnsi="Verdana" w:cs="Arial"/>
                    </w:rPr>
                  </w:pPr>
                  <w:r>
                    <w:rPr>
                      <w:rFonts w:ascii="Verdana" w:hAnsi="Verdana" w:cs="Arial"/>
                    </w:rPr>
                    <w:t>60.00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FC6AA3B" w14:textId="13FEF6C1" w:rsidR="008E0628" w:rsidRPr="00097501" w:rsidRDefault="00622166" w:rsidP="008E0628">
                  <w:pPr>
                    <w:pStyle w:val="ListParagraph"/>
                    <w:ind w:left="0"/>
                    <w:rPr>
                      <w:rFonts w:ascii="Verdana" w:hAnsi="Verdana" w:cs="Arial"/>
                    </w:rPr>
                  </w:pPr>
                  <w:r>
                    <w:rPr>
                      <w:rFonts w:ascii="Verdana" w:hAnsi="Verdana" w:cs="Arial"/>
                    </w:rPr>
                    <w:t>60.00</w:t>
                  </w:r>
                </w:p>
              </w:tc>
            </w:tr>
            <w:tr w:rsidR="008E0628" w:rsidRPr="00097501" w14:paraId="72694BED" w14:textId="77777777">
              <w:tc>
                <w:tcPr>
                  <w:tcW w:w="1335" w:type="dxa"/>
                </w:tcPr>
                <w:p w14:paraId="05D7A43E" w14:textId="08E260B4" w:rsidR="008E0628" w:rsidRPr="00097501" w:rsidRDefault="00622166" w:rsidP="008E0628">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3CC491A0" w14:textId="779D0358" w:rsidR="008E0628" w:rsidRPr="00097501" w:rsidRDefault="00622166" w:rsidP="008E0628">
                  <w:pPr>
                    <w:rPr>
                      <w:rFonts w:ascii="Verdana" w:hAnsi="Verdana" w:cs="Arial"/>
                    </w:rPr>
                  </w:pPr>
                  <w:proofErr w:type="spellStart"/>
                  <w:r>
                    <w:rPr>
                      <w:rFonts w:ascii="Verdana" w:hAnsi="Verdana" w:cs="Arial"/>
                    </w:rPr>
                    <w:t>Timberfella</w:t>
                  </w:r>
                  <w:proofErr w:type="spellEnd"/>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5C137C51" w14:textId="21DF2E80" w:rsidR="008E0628" w:rsidRPr="00097501" w:rsidRDefault="00622166" w:rsidP="008E0628">
                  <w:pPr>
                    <w:pStyle w:val="ListParagraph"/>
                    <w:ind w:left="0"/>
                    <w:rPr>
                      <w:rFonts w:ascii="Verdana" w:hAnsi="Verdana" w:cs="Arial"/>
                    </w:rPr>
                  </w:pPr>
                  <w:r>
                    <w:rPr>
                      <w:rFonts w:ascii="Verdana" w:hAnsi="Verdana" w:cs="Arial"/>
                    </w:rPr>
                    <w:t xml:space="preserve">Tree removal on </w:t>
                  </w:r>
                  <w:proofErr w:type="spellStart"/>
                  <w:r>
                    <w:rPr>
                      <w:rFonts w:ascii="Verdana" w:hAnsi="Verdana" w:cs="Arial"/>
                    </w:rPr>
                    <w:t>Stonebroom</w:t>
                  </w:r>
                  <w:proofErr w:type="spellEnd"/>
                  <w:r>
                    <w:rPr>
                      <w:rFonts w:ascii="Verdana" w:hAnsi="Verdana" w:cs="Arial"/>
                    </w:rPr>
                    <w:t xml:space="preserve"> path</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2951D6B" w14:textId="3AE8A739" w:rsidR="008E0628" w:rsidRPr="00097501" w:rsidRDefault="00622166" w:rsidP="008E0628">
                  <w:pPr>
                    <w:pStyle w:val="ListParagraph"/>
                    <w:ind w:left="0"/>
                    <w:rPr>
                      <w:rFonts w:ascii="Verdana" w:hAnsi="Verdana" w:cs="Arial"/>
                    </w:rPr>
                  </w:pPr>
                  <w:r>
                    <w:rPr>
                      <w:rFonts w:ascii="Verdana" w:hAnsi="Verdana" w:cs="Arial"/>
                    </w:rPr>
                    <w:t>120.00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D968496" w14:textId="0C14B7BE" w:rsidR="008E0628" w:rsidRPr="00097501" w:rsidRDefault="00622166" w:rsidP="008E0628">
                  <w:pPr>
                    <w:pStyle w:val="ListParagraph"/>
                    <w:ind w:left="0"/>
                    <w:rPr>
                      <w:rFonts w:ascii="Verdana" w:hAnsi="Verdana" w:cs="Arial"/>
                    </w:rPr>
                  </w:pPr>
                  <w:r>
                    <w:rPr>
                      <w:rFonts w:ascii="Verdana" w:hAnsi="Verdana" w:cs="Arial"/>
                    </w:rPr>
                    <w:t>120.00</w:t>
                  </w:r>
                </w:p>
              </w:tc>
            </w:tr>
            <w:tr w:rsidR="008E0628" w:rsidRPr="00097501" w14:paraId="542EDEB3" w14:textId="77777777">
              <w:tc>
                <w:tcPr>
                  <w:tcW w:w="1335" w:type="dxa"/>
                </w:tcPr>
                <w:p w14:paraId="4C92B058" w14:textId="65AE0EA9" w:rsidR="008E0628" w:rsidRPr="00097501" w:rsidRDefault="00622166" w:rsidP="008E0628">
                  <w:pPr>
                    <w:rPr>
                      <w:rFonts w:ascii="Verdana" w:hAnsi="Verdana" w:cs="Arial"/>
                    </w:rPr>
                  </w:pPr>
                  <w:r>
                    <w:rPr>
                      <w:rFonts w:ascii="Verdana" w:hAnsi="Verdana" w:cs="Arial"/>
                    </w:rPr>
                    <w:t>DD</w:t>
                  </w:r>
                </w:p>
              </w:tc>
              <w:tc>
                <w:tcPr>
                  <w:tcW w:w="2261" w:type="dxa"/>
                  <w:tcBorders>
                    <w:top w:val="single" w:sz="4" w:space="0" w:color="auto"/>
                    <w:left w:val="nil"/>
                    <w:bottom w:val="single" w:sz="4" w:space="0" w:color="auto"/>
                    <w:right w:val="single" w:sz="4" w:space="0" w:color="auto"/>
                  </w:tcBorders>
                  <w:shd w:val="clear" w:color="auto" w:fill="auto"/>
                  <w:vAlign w:val="bottom"/>
                </w:tcPr>
                <w:p w14:paraId="3283F384" w14:textId="7114F807" w:rsidR="008E0628" w:rsidRPr="00097501" w:rsidRDefault="00622166" w:rsidP="008E0628">
                  <w:pPr>
                    <w:rPr>
                      <w:rFonts w:ascii="Verdana" w:hAnsi="Verdana" w:cs="Arial"/>
                    </w:rPr>
                  </w:pPr>
                  <w:r>
                    <w:rPr>
                      <w:rFonts w:ascii="Verdana" w:hAnsi="Verdana" w:cs="Arial"/>
                    </w:rPr>
                    <w:t>PLWB</w:t>
                  </w:r>
                </w:p>
              </w:tc>
              <w:tc>
                <w:tcPr>
                  <w:tcW w:w="3854" w:type="dxa"/>
                  <w:tcBorders>
                    <w:top w:val="single" w:sz="4" w:space="0" w:color="auto"/>
                    <w:left w:val="nil"/>
                    <w:bottom w:val="single" w:sz="4" w:space="0" w:color="auto"/>
                    <w:right w:val="single" w:sz="4" w:space="0" w:color="auto"/>
                  </w:tcBorders>
                  <w:shd w:val="clear" w:color="auto" w:fill="auto"/>
                  <w:vAlign w:val="bottom"/>
                </w:tcPr>
                <w:p w14:paraId="0B21D6BD" w14:textId="1F83F3F2" w:rsidR="008E0628" w:rsidRPr="00097501" w:rsidRDefault="00622166" w:rsidP="008E0628">
                  <w:pPr>
                    <w:pStyle w:val="ListParagraph"/>
                    <w:ind w:left="0"/>
                    <w:rPr>
                      <w:rFonts w:ascii="Verdana" w:hAnsi="Verdana" w:cs="Arial"/>
                    </w:rPr>
                  </w:pPr>
                  <w:r>
                    <w:rPr>
                      <w:rFonts w:ascii="Verdana" w:hAnsi="Verdana" w:cs="Arial"/>
                    </w:rPr>
                    <w:t>Payment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2C37C496" w14:textId="782B40EB" w:rsidR="008E0628" w:rsidRPr="00097501" w:rsidRDefault="00622166" w:rsidP="008E0628">
                  <w:pPr>
                    <w:pStyle w:val="ListParagraph"/>
                    <w:ind w:left="0"/>
                    <w:rPr>
                      <w:rFonts w:ascii="Verdana" w:hAnsi="Verdana" w:cs="Arial"/>
                    </w:rPr>
                  </w:pPr>
                  <w:r>
                    <w:rPr>
                      <w:rFonts w:ascii="Verdana" w:hAnsi="Verdana" w:cs="Arial"/>
                    </w:rPr>
                    <w:t>4140.36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27D839C" w14:textId="01660C91" w:rsidR="008E0628" w:rsidRPr="00097501" w:rsidRDefault="00622166" w:rsidP="008E0628">
                  <w:pPr>
                    <w:pStyle w:val="ListParagraph"/>
                    <w:ind w:left="0"/>
                    <w:rPr>
                      <w:rFonts w:ascii="Verdana" w:hAnsi="Verdana" w:cs="Arial"/>
                    </w:rPr>
                  </w:pPr>
                  <w:r>
                    <w:rPr>
                      <w:rFonts w:ascii="Verdana" w:hAnsi="Verdana" w:cs="Arial"/>
                    </w:rPr>
                    <w:t>4140.36</w:t>
                  </w:r>
                </w:p>
              </w:tc>
            </w:tr>
            <w:tr w:rsidR="008E0628" w:rsidRPr="00097501" w14:paraId="12594C35" w14:textId="77777777">
              <w:tc>
                <w:tcPr>
                  <w:tcW w:w="1335" w:type="dxa"/>
                </w:tcPr>
                <w:p w14:paraId="25224994" w14:textId="5CACCDA7" w:rsidR="008E0628" w:rsidRPr="00097501" w:rsidRDefault="00622166" w:rsidP="008E0628">
                  <w:pPr>
                    <w:rPr>
                      <w:rFonts w:ascii="Verdana" w:hAnsi="Verdana" w:cs="Arial"/>
                    </w:rPr>
                  </w:pPr>
                  <w:r>
                    <w:rPr>
                      <w:rFonts w:ascii="Verdana" w:hAnsi="Verdana" w:cs="Arial"/>
                    </w:rPr>
                    <w:t>DD</w:t>
                  </w:r>
                </w:p>
              </w:tc>
              <w:tc>
                <w:tcPr>
                  <w:tcW w:w="2261" w:type="dxa"/>
                  <w:tcBorders>
                    <w:top w:val="single" w:sz="4" w:space="0" w:color="auto"/>
                    <w:left w:val="nil"/>
                    <w:bottom w:val="single" w:sz="4" w:space="0" w:color="auto"/>
                    <w:right w:val="single" w:sz="4" w:space="0" w:color="auto"/>
                  </w:tcBorders>
                  <w:shd w:val="clear" w:color="auto" w:fill="auto"/>
                  <w:vAlign w:val="bottom"/>
                </w:tcPr>
                <w:p w14:paraId="2F6D705C" w14:textId="763523FC" w:rsidR="008E0628" w:rsidRPr="00097501" w:rsidRDefault="00622166" w:rsidP="008E0628">
                  <w:pPr>
                    <w:rPr>
                      <w:rFonts w:ascii="Verdana" w:hAnsi="Verdana" w:cs="Arial"/>
                    </w:rPr>
                  </w:pPr>
                  <w:r>
                    <w:rPr>
                      <w:rFonts w:ascii="Verdana" w:hAnsi="Verdana" w:cs="Arial"/>
                    </w:rPr>
                    <w:t>ICO</w:t>
                  </w:r>
                </w:p>
              </w:tc>
              <w:tc>
                <w:tcPr>
                  <w:tcW w:w="3854" w:type="dxa"/>
                  <w:tcBorders>
                    <w:top w:val="single" w:sz="4" w:space="0" w:color="auto"/>
                    <w:left w:val="nil"/>
                    <w:bottom w:val="single" w:sz="4" w:space="0" w:color="auto"/>
                    <w:right w:val="single" w:sz="4" w:space="0" w:color="auto"/>
                  </w:tcBorders>
                  <w:shd w:val="clear" w:color="auto" w:fill="auto"/>
                  <w:vAlign w:val="bottom"/>
                </w:tcPr>
                <w:p w14:paraId="147C38BD" w14:textId="6777C57B" w:rsidR="008E0628" w:rsidRPr="00097501" w:rsidRDefault="00622166" w:rsidP="008E0628">
                  <w:pPr>
                    <w:pStyle w:val="ListParagraph"/>
                    <w:ind w:left="0"/>
                    <w:rPr>
                      <w:rFonts w:ascii="Verdana" w:hAnsi="Verdana" w:cs="Arial"/>
                    </w:rPr>
                  </w:pPr>
                  <w:r>
                    <w:rPr>
                      <w:rFonts w:ascii="Verdana" w:hAnsi="Verdana" w:cs="Arial"/>
                    </w:rPr>
                    <w:t>Data Protection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C9970CA" w14:textId="6CAD4DDF" w:rsidR="008E0628" w:rsidRPr="00097501" w:rsidRDefault="00622166" w:rsidP="008E0628">
                  <w:pPr>
                    <w:pStyle w:val="ListParagraph"/>
                    <w:ind w:left="0"/>
                    <w:rPr>
                      <w:rFonts w:ascii="Verdana" w:hAnsi="Verdana" w:cs="Arial"/>
                    </w:rPr>
                  </w:pPr>
                  <w:r>
                    <w:rPr>
                      <w:rFonts w:ascii="Verdana" w:hAnsi="Verdana" w:cs="Arial"/>
                    </w:rPr>
                    <w:t>35.00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588F630" w14:textId="4A138CE3" w:rsidR="008E0628" w:rsidRPr="00097501" w:rsidRDefault="00622166" w:rsidP="008E0628">
                  <w:pPr>
                    <w:pStyle w:val="ListParagraph"/>
                    <w:ind w:left="0"/>
                    <w:rPr>
                      <w:rFonts w:ascii="Verdana" w:hAnsi="Verdana" w:cs="Arial"/>
                    </w:rPr>
                  </w:pPr>
                  <w:r>
                    <w:rPr>
                      <w:rFonts w:ascii="Verdana" w:hAnsi="Verdana" w:cs="Arial"/>
                    </w:rPr>
                    <w:t>35.00</w:t>
                  </w:r>
                </w:p>
              </w:tc>
            </w:tr>
            <w:tr w:rsidR="008E0628" w:rsidRPr="00097501" w14:paraId="5687C466" w14:textId="77777777">
              <w:tc>
                <w:tcPr>
                  <w:tcW w:w="1335" w:type="dxa"/>
                </w:tcPr>
                <w:p w14:paraId="06CD4CA6" w14:textId="47E70057" w:rsidR="008E0628" w:rsidRPr="00097501" w:rsidRDefault="00622166" w:rsidP="008E0628">
                  <w:pPr>
                    <w:rPr>
                      <w:rFonts w:ascii="Verdana" w:hAnsi="Verdana" w:cs="Arial"/>
                    </w:rPr>
                  </w:pPr>
                  <w:r>
                    <w:rPr>
                      <w:rFonts w:ascii="Verdana" w:hAnsi="Verdana" w:cs="Arial"/>
                    </w:rPr>
                    <w:t>1888</w:t>
                  </w:r>
                </w:p>
              </w:tc>
              <w:tc>
                <w:tcPr>
                  <w:tcW w:w="2261" w:type="dxa"/>
                  <w:tcBorders>
                    <w:top w:val="single" w:sz="4" w:space="0" w:color="auto"/>
                    <w:left w:val="nil"/>
                    <w:bottom w:val="single" w:sz="4" w:space="0" w:color="auto"/>
                    <w:right w:val="single" w:sz="4" w:space="0" w:color="auto"/>
                  </w:tcBorders>
                  <w:shd w:val="clear" w:color="auto" w:fill="auto"/>
                  <w:vAlign w:val="bottom"/>
                </w:tcPr>
                <w:p w14:paraId="0D02230C" w14:textId="1B7A041A" w:rsidR="008E0628" w:rsidRPr="00097501" w:rsidRDefault="00622166" w:rsidP="008E0628">
                  <w:pPr>
                    <w:rPr>
                      <w:rFonts w:ascii="Verdana" w:hAnsi="Verdana" w:cs="Arial"/>
                    </w:rPr>
                  </w:pPr>
                  <w:r>
                    <w:rPr>
                      <w:rFonts w:ascii="Verdana" w:hAnsi="Verdana" w:cs="Arial"/>
                    </w:rPr>
                    <w:t>Amber Contract Services</w:t>
                  </w:r>
                </w:p>
              </w:tc>
              <w:tc>
                <w:tcPr>
                  <w:tcW w:w="3854" w:type="dxa"/>
                  <w:tcBorders>
                    <w:top w:val="single" w:sz="4" w:space="0" w:color="auto"/>
                    <w:left w:val="nil"/>
                    <w:bottom w:val="single" w:sz="4" w:space="0" w:color="auto"/>
                    <w:right w:val="single" w:sz="4" w:space="0" w:color="auto"/>
                  </w:tcBorders>
                  <w:shd w:val="clear" w:color="auto" w:fill="auto"/>
                  <w:vAlign w:val="bottom"/>
                </w:tcPr>
                <w:p w14:paraId="26073351" w14:textId="724C8821" w:rsidR="008E0628" w:rsidRPr="00097501" w:rsidRDefault="00622166" w:rsidP="008E0628">
                  <w:pPr>
                    <w:pStyle w:val="ListParagraph"/>
                    <w:ind w:left="0"/>
                    <w:rPr>
                      <w:rFonts w:ascii="Verdana" w:hAnsi="Verdana" w:cs="Arial"/>
                    </w:rPr>
                  </w:pPr>
                  <w:r>
                    <w:rPr>
                      <w:rFonts w:ascii="Verdana" w:hAnsi="Verdana" w:cs="Arial"/>
                    </w:rPr>
                    <w:t>New Street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D48677D" w14:textId="02E8BF57" w:rsidR="008E0628" w:rsidRPr="00097501" w:rsidRDefault="00622166" w:rsidP="008E0628">
                  <w:pPr>
                    <w:pStyle w:val="ListParagraph"/>
                    <w:ind w:left="0"/>
                    <w:rPr>
                      <w:rFonts w:ascii="Verdana" w:hAnsi="Verdana" w:cs="Arial"/>
                    </w:rPr>
                  </w:pPr>
                  <w:r>
                    <w:rPr>
                      <w:rFonts w:ascii="Verdana" w:hAnsi="Verdana" w:cs="Arial"/>
                    </w:rPr>
                    <w:t>24422.00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DB72809" w14:textId="51ACE2B5" w:rsidR="008E0628" w:rsidRPr="00097501" w:rsidRDefault="00622166" w:rsidP="008E0628">
                  <w:pPr>
                    <w:pStyle w:val="ListParagraph"/>
                    <w:ind w:left="0"/>
                    <w:rPr>
                      <w:rFonts w:ascii="Verdana" w:hAnsi="Verdana" w:cs="Arial"/>
                    </w:rPr>
                  </w:pPr>
                  <w:r>
                    <w:rPr>
                      <w:rFonts w:ascii="Verdana" w:hAnsi="Verdana" w:cs="Arial"/>
                    </w:rPr>
                    <w:t>24422.00</w:t>
                  </w:r>
                </w:p>
              </w:tc>
            </w:tr>
            <w:tr w:rsidR="008E0628" w:rsidRPr="00097501" w14:paraId="0AB42123" w14:textId="77777777">
              <w:tc>
                <w:tcPr>
                  <w:tcW w:w="1335" w:type="dxa"/>
                </w:tcPr>
                <w:p w14:paraId="318662CF" w14:textId="053C3633" w:rsidR="008E0628" w:rsidRPr="00097501" w:rsidRDefault="00622166" w:rsidP="008E0628">
                  <w:pPr>
                    <w:rPr>
                      <w:rFonts w:ascii="Verdana" w:hAnsi="Verdana" w:cs="Arial"/>
                    </w:rPr>
                  </w:pPr>
                  <w:r>
                    <w:rPr>
                      <w:rFonts w:ascii="Verdana" w:hAnsi="Verdana" w:cs="Arial"/>
                    </w:rPr>
                    <w:t>1894</w:t>
                  </w:r>
                </w:p>
              </w:tc>
              <w:tc>
                <w:tcPr>
                  <w:tcW w:w="2261" w:type="dxa"/>
                  <w:tcBorders>
                    <w:top w:val="single" w:sz="4" w:space="0" w:color="auto"/>
                    <w:left w:val="nil"/>
                    <w:bottom w:val="single" w:sz="4" w:space="0" w:color="auto"/>
                    <w:right w:val="single" w:sz="4" w:space="0" w:color="auto"/>
                  </w:tcBorders>
                  <w:shd w:val="clear" w:color="auto" w:fill="auto"/>
                  <w:vAlign w:val="bottom"/>
                </w:tcPr>
                <w:p w14:paraId="0B896C4E" w14:textId="3AFC41E1" w:rsidR="008E0628" w:rsidRPr="00097501" w:rsidRDefault="00622166" w:rsidP="008E0628">
                  <w:pPr>
                    <w:rPr>
                      <w:rFonts w:ascii="Verdana" w:hAnsi="Verdana" w:cs="Arial"/>
                    </w:rPr>
                  </w:pPr>
                  <w:r>
                    <w:rPr>
                      <w:rFonts w:ascii="Verdana" w:hAnsi="Verdana" w:cs="Arial"/>
                    </w:rPr>
                    <w:t xml:space="preserve">Rectory Rooms </w:t>
                  </w:r>
                </w:p>
              </w:tc>
              <w:tc>
                <w:tcPr>
                  <w:tcW w:w="3854" w:type="dxa"/>
                  <w:tcBorders>
                    <w:top w:val="single" w:sz="4" w:space="0" w:color="auto"/>
                    <w:left w:val="nil"/>
                    <w:bottom w:val="single" w:sz="4" w:space="0" w:color="auto"/>
                    <w:right w:val="single" w:sz="4" w:space="0" w:color="auto"/>
                  </w:tcBorders>
                  <w:shd w:val="clear" w:color="auto" w:fill="auto"/>
                  <w:vAlign w:val="bottom"/>
                </w:tcPr>
                <w:p w14:paraId="320C9C4B" w14:textId="7EF41F7C" w:rsidR="008E0628" w:rsidRPr="00097501" w:rsidRDefault="00622166" w:rsidP="008E0628">
                  <w:pPr>
                    <w:pStyle w:val="ListParagraph"/>
                    <w:ind w:left="0"/>
                    <w:rPr>
                      <w:rFonts w:ascii="Verdana" w:hAnsi="Verdana" w:cs="Arial"/>
                    </w:rPr>
                  </w:pPr>
                  <w:r>
                    <w:rPr>
                      <w:rFonts w:ascii="Verdana" w:hAnsi="Verdana" w:cs="Arial"/>
                    </w:rPr>
                    <w:t>Room Hire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28D4A650" w14:textId="379F77E3" w:rsidR="008E0628" w:rsidRPr="00097501" w:rsidRDefault="00622166" w:rsidP="008E0628">
                  <w:pPr>
                    <w:pStyle w:val="ListParagraph"/>
                    <w:ind w:left="0"/>
                    <w:rPr>
                      <w:rFonts w:ascii="Verdana" w:hAnsi="Verdana" w:cs="Arial"/>
                    </w:rPr>
                  </w:pPr>
                  <w:r>
                    <w:rPr>
                      <w:rFonts w:ascii="Verdana" w:hAnsi="Verdana" w:cs="Arial"/>
                    </w:rPr>
                    <w:t>60.00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0FD2654" w14:textId="2A14A214" w:rsidR="008E0628" w:rsidRPr="00097501" w:rsidRDefault="00622166" w:rsidP="008E0628">
                  <w:pPr>
                    <w:pStyle w:val="ListParagraph"/>
                    <w:ind w:left="0"/>
                    <w:rPr>
                      <w:rFonts w:ascii="Verdana" w:hAnsi="Verdana" w:cs="Arial"/>
                    </w:rPr>
                  </w:pPr>
                  <w:r>
                    <w:rPr>
                      <w:rFonts w:ascii="Verdana" w:hAnsi="Verdana" w:cs="Arial"/>
                    </w:rPr>
                    <w:t>60.00</w:t>
                  </w:r>
                </w:p>
              </w:tc>
            </w:tr>
            <w:tr w:rsidR="008E0628" w:rsidRPr="00097501" w14:paraId="4CD8A99A" w14:textId="77777777">
              <w:tc>
                <w:tcPr>
                  <w:tcW w:w="1335" w:type="dxa"/>
                </w:tcPr>
                <w:p w14:paraId="3B67ED2B" w14:textId="2F889739" w:rsidR="008E0628" w:rsidRPr="00097501" w:rsidRDefault="00622166" w:rsidP="008E0628">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1D026B78" w14:textId="1C8BB3AD" w:rsidR="008E0628" w:rsidRPr="00097501" w:rsidRDefault="00622166" w:rsidP="008E0628">
                  <w:pPr>
                    <w:rPr>
                      <w:rFonts w:ascii="Verdana" w:hAnsi="Verdana" w:cs="Arial"/>
                    </w:rPr>
                  </w:pPr>
                  <w:r>
                    <w:rPr>
                      <w:rFonts w:ascii="Verdana" w:hAnsi="Verdana" w:cs="Arial"/>
                    </w:rPr>
                    <w:t>AJ Pike</w:t>
                  </w:r>
                </w:p>
              </w:tc>
              <w:tc>
                <w:tcPr>
                  <w:tcW w:w="3854" w:type="dxa"/>
                  <w:tcBorders>
                    <w:top w:val="single" w:sz="4" w:space="0" w:color="auto"/>
                    <w:left w:val="nil"/>
                    <w:bottom w:val="single" w:sz="4" w:space="0" w:color="auto"/>
                    <w:right w:val="single" w:sz="4" w:space="0" w:color="auto"/>
                  </w:tcBorders>
                  <w:shd w:val="clear" w:color="auto" w:fill="auto"/>
                  <w:vAlign w:val="bottom"/>
                </w:tcPr>
                <w:p w14:paraId="00E1987D" w14:textId="0CE95575" w:rsidR="008E0628" w:rsidRPr="00097501" w:rsidRDefault="00622166" w:rsidP="008E0628">
                  <w:pPr>
                    <w:pStyle w:val="ListParagraph"/>
                    <w:ind w:left="0"/>
                    <w:rPr>
                      <w:rFonts w:ascii="Verdana" w:hAnsi="Verdana" w:cs="Arial"/>
                    </w:rPr>
                  </w:pPr>
                  <w:r>
                    <w:rPr>
                      <w:rFonts w:ascii="Verdana" w:hAnsi="Verdana" w:cs="Arial"/>
                    </w:rPr>
                    <w:t>Back pay</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69A3A83B" w14:textId="4526841E" w:rsidR="008E0628" w:rsidRPr="00097501" w:rsidRDefault="00622166" w:rsidP="008E0628">
                  <w:pPr>
                    <w:pStyle w:val="ListParagraph"/>
                    <w:ind w:left="0"/>
                    <w:rPr>
                      <w:rFonts w:ascii="Verdana" w:hAnsi="Verdana" w:cs="Arial"/>
                    </w:rPr>
                  </w:pPr>
                  <w:r>
                    <w:rPr>
                      <w:rFonts w:ascii="Verdana" w:hAnsi="Verdana" w:cs="Arial"/>
                    </w:rPr>
                    <w:t>166.40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679E1CF" w14:textId="5588EBCC" w:rsidR="008E0628" w:rsidRPr="00097501" w:rsidRDefault="00622166" w:rsidP="008E0628">
                  <w:pPr>
                    <w:pStyle w:val="ListParagraph"/>
                    <w:ind w:left="0"/>
                    <w:rPr>
                      <w:rFonts w:ascii="Verdana" w:hAnsi="Verdana" w:cs="Arial"/>
                    </w:rPr>
                  </w:pPr>
                  <w:r>
                    <w:rPr>
                      <w:rFonts w:ascii="Verdana" w:hAnsi="Verdana" w:cs="Arial"/>
                    </w:rPr>
                    <w:t>166.40</w:t>
                  </w:r>
                </w:p>
              </w:tc>
            </w:tr>
            <w:tr w:rsidR="008E0628" w:rsidRPr="00097501" w14:paraId="3AA0412E" w14:textId="77777777">
              <w:tc>
                <w:tcPr>
                  <w:tcW w:w="1335" w:type="dxa"/>
                </w:tcPr>
                <w:p w14:paraId="2EEF45E6" w14:textId="168630CD" w:rsidR="008E0628" w:rsidRPr="00097501" w:rsidRDefault="00622166" w:rsidP="008E0628">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2C5950F0" w14:textId="06EB7E36" w:rsidR="008E0628" w:rsidRPr="00097501" w:rsidRDefault="00622166" w:rsidP="008E0628">
                  <w:pPr>
                    <w:rPr>
                      <w:rFonts w:ascii="Verdana" w:hAnsi="Verdana" w:cs="Arial"/>
                    </w:rPr>
                  </w:pPr>
                  <w:r>
                    <w:rPr>
                      <w:rFonts w:ascii="Verdana" w:hAnsi="Verdana" w:cs="Arial"/>
                    </w:rPr>
                    <w:t>HRMC</w:t>
                  </w:r>
                </w:p>
              </w:tc>
              <w:tc>
                <w:tcPr>
                  <w:tcW w:w="3854" w:type="dxa"/>
                  <w:tcBorders>
                    <w:top w:val="single" w:sz="4" w:space="0" w:color="auto"/>
                    <w:left w:val="nil"/>
                    <w:bottom w:val="single" w:sz="4" w:space="0" w:color="auto"/>
                    <w:right w:val="single" w:sz="4" w:space="0" w:color="auto"/>
                  </w:tcBorders>
                  <w:shd w:val="clear" w:color="auto" w:fill="auto"/>
                  <w:vAlign w:val="bottom"/>
                </w:tcPr>
                <w:p w14:paraId="7982CC7E" w14:textId="4490CBBE" w:rsidR="008E0628" w:rsidRPr="00097501" w:rsidRDefault="00622166" w:rsidP="008E0628">
                  <w:pPr>
                    <w:pStyle w:val="ListParagraph"/>
                    <w:ind w:left="0"/>
                    <w:rPr>
                      <w:rFonts w:ascii="Verdana" w:hAnsi="Verdana" w:cs="Arial"/>
                    </w:rPr>
                  </w:pPr>
                  <w:r>
                    <w:rPr>
                      <w:rFonts w:ascii="Verdana" w:hAnsi="Verdana" w:cs="Arial"/>
                    </w:rPr>
                    <w:t>PAYE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29EBFEA7" w14:textId="083A05FE" w:rsidR="008E0628" w:rsidRPr="00097501" w:rsidRDefault="00FC60C6" w:rsidP="008E0628">
                  <w:pPr>
                    <w:pStyle w:val="ListParagraph"/>
                    <w:ind w:left="0"/>
                    <w:rPr>
                      <w:rFonts w:ascii="Verdana" w:hAnsi="Verdana" w:cs="Arial"/>
                    </w:rPr>
                  </w:pPr>
                  <w:r>
                    <w:rPr>
                      <w:rFonts w:ascii="Verdana" w:hAnsi="Verdana" w:cs="Arial"/>
                    </w:rPr>
                    <w:t>41.60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D951054" w14:textId="2684BAA9" w:rsidR="008E0628" w:rsidRPr="00097501" w:rsidRDefault="00FC60C6" w:rsidP="008E0628">
                  <w:pPr>
                    <w:pStyle w:val="ListParagraph"/>
                    <w:ind w:left="0"/>
                    <w:rPr>
                      <w:rFonts w:ascii="Verdana" w:hAnsi="Verdana" w:cs="Arial"/>
                    </w:rPr>
                  </w:pPr>
                  <w:r>
                    <w:rPr>
                      <w:rFonts w:ascii="Verdana" w:hAnsi="Verdana" w:cs="Arial"/>
                    </w:rPr>
                    <w:t>41.60</w:t>
                  </w:r>
                </w:p>
              </w:tc>
            </w:tr>
            <w:tr w:rsidR="008E0628" w:rsidRPr="00097501" w14:paraId="56EE82D5" w14:textId="77777777">
              <w:tc>
                <w:tcPr>
                  <w:tcW w:w="1335" w:type="dxa"/>
                </w:tcPr>
                <w:p w14:paraId="30F1534F" w14:textId="0D9C8149" w:rsidR="008E0628" w:rsidRPr="00097501" w:rsidRDefault="00622166" w:rsidP="008E0628">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3515D01F" w14:textId="2ED18E25" w:rsidR="008E0628" w:rsidRPr="00097501" w:rsidRDefault="00622166" w:rsidP="008E0628">
                  <w:pPr>
                    <w:rPr>
                      <w:rFonts w:ascii="Verdana" w:hAnsi="Verdana" w:cs="Arial"/>
                    </w:rPr>
                  </w:pPr>
                  <w:r>
                    <w:rPr>
                      <w:rFonts w:ascii="Verdana" w:hAnsi="Verdana" w:cs="Arial"/>
                    </w:rPr>
                    <w:t>A J Pike</w:t>
                  </w:r>
                </w:p>
              </w:tc>
              <w:tc>
                <w:tcPr>
                  <w:tcW w:w="3854" w:type="dxa"/>
                  <w:tcBorders>
                    <w:top w:val="single" w:sz="4" w:space="0" w:color="auto"/>
                    <w:left w:val="nil"/>
                    <w:bottom w:val="single" w:sz="4" w:space="0" w:color="auto"/>
                    <w:right w:val="single" w:sz="4" w:space="0" w:color="auto"/>
                  </w:tcBorders>
                  <w:shd w:val="clear" w:color="auto" w:fill="auto"/>
                  <w:vAlign w:val="bottom"/>
                </w:tcPr>
                <w:p w14:paraId="20DE079C" w14:textId="554BB146" w:rsidR="008E0628" w:rsidRPr="00097501" w:rsidRDefault="00622166" w:rsidP="008E0628">
                  <w:pPr>
                    <w:pStyle w:val="ListParagraph"/>
                    <w:ind w:left="0"/>
                    <w:rPr>
                      <w:rFonts w:ascii="Verdana" w:hAnsi="Verdana" w:cs="Arial"/>
                    </w:rPr>
                  </w:pPr>
                  <w:r>
                    <w:rPr>
                      <w:rFonts w:ascii="Verdana" w:hAnsi="Verdana" w:cs="Arial"/>
                    </w:rPr>
                    <w:t xml:space="preserve">Salary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00D6B70E" w14:textId="110345B3" w:rsidR="008E0628" w:rsidRPr="00097501" w:rsidRDefault="00622166" w:rsidP="008E0628">
                  <w:pPr>
                    <w:pStyle w:val="ListParagraph"/>
                    <w:ind w:left="0"/>
                    <w:rPr>
                      <w:rFonts w:ascii="Verdana" w:hAnsi="Verdana" w:cs="Arial"/>
                    </w:rPr>
                  </w:pPr>
                  <w:r>
                    <w:rPr>
                      <w:rFonts w:ascii="Verdana" w:hAnsi="Verdana" w:cs="Arial"/>
                    </w:rPr>
                    <w:t>468.40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8393D39" w14:textId="1F7566CA" w:rsidR="008E0628" w:rsidRPr="00097501" w:rsidRDefault="00622166" w:rsidP="008E0628">
                  <w:pPr>
                    <w:pStyle w:val="ListParagraph"/>
                    <w:ind w:left="0"/>
                    <w:rPr>
                      <w:rFonts w:ascii="Verdana" w:hAnsi="Verdana" w:cs="Arial"/>
                    </w:rPr>
                  </w:pPr>
                  <w:r>
                    <w:rPr>
                      <w:rFonts w:ascii="Verdana" w:hAnsi="Verdana" w:cs="Arial"/>
                    </w:rPr>
                    <w:t>468.40</w:t>
                  </w:r>
                </w:p>
              </w:tc>
            </w:tr>
            <w:tr w:rsidR="00622166" w:rsidRPr="00097501" w14:paraId="76F01572" w14:textId="77777777">
              <w:tc>
                <w:tcPr>
                  <w:tcW w:w="1335" w:type="dxa"/>
                </w:tcPr>
                <w:p w14:paraId="171E037E" w14:textId="4867BC94" w:rsidR="00622166" w:rsidRPr="00097501" w:rsidRDefault="00622166" w:rsidP="00622166">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7578B1A4" w14:textId="4EBA5A7F" w:rsidR="00622166" w:rsidRPr="00097501" w:rsidRDefault="00622166" w:rsidP="00622166">
                  <w:pPr>
                    <w:rPr>
                      <w:rFonts w:ascii="Verdana" w:hAnsi="Verdana" w:cs="Arial"/>
                    </w:rPr>
                  </w:pPr>
                  <w:r>
                    <w:rPr>
                      <w:rFonts w:ascii="Verdana" w:hAnsi="Verdana" w:cs="Arial"/>
                    </w:rPr>
                    <w:t>HRMC</w:t>
                  </w:r>
                </w:p>
              </w:tc>
              <w:tc>
                <w:tcPr>
                  <w:tcW w:w="3854" w:type="dxa"/>
                  <w:tcBorders>
                    <w:top w:val="single" w:sz="4" w:space="0" w:color="auto"/>
                    <w:left w:val="nil"/>
                    <w:bottom w:val="single" w:sz="4" w:space="0" w:color="auto"/>
                    <w:right w:val="single" w:sz="4" w:space="0" w:color="auto"/>
                  </w:tcBorders>
                  <w:shd w:val="clear" w:color="auto" w:fill="auto"/>
                  <w:vAlign w:val="bottom"/>
                </w:tcPr>
                <w:p w14:paraId="3243DB9D" w14:textId="5E2EA715" w:rsidR="00622166" w:rsidRPr="00097501" w:rsidRDefault="00622166" w:rsidP="00622166">
                  <w:pPr>
                    <w:pStyle w:val="ListParagraph"/>
                    <w:ind w:left="0"/>
                    <w:rPr>
                      <w:rFonts w:ascii="Verdana" w:hAnsi="Verdana" w:cs="Arial"/>
                    </w:rPr>
                  </w:pPr>
                  <w:r>
                    <w:rPr>
                      <w:rFonts w:ascii="Verdana" w:hAnsi="Verdana" w:cs="Arial"/>
                    </w:rPr>
                    <w:t>PAYE</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04CD366" w14:textId="3B1B9DE9" w:rsidR="00622166" w:rsidRPr="00097501" w:rsidRDefault="00FC60C6" w:rsidP="00622166">
                  <w:pPr>
                    <w:pStyle w:val="ListParagraph"/>
                    <w:ind w:left="0"/>
                    <w:rPr>
                      <w:rFonts w:ascii="Verdana" w:hAnsi="Verdana" w:cs="Arial"/>
                    </w:rPr>
                  </w:pPr>
                  <w:r>
                    <w:rPr>
                      <w:rFonts w:ascii="Verdana" w:hAnsi="Verdana" w:cs="Arial"/>
                    </w:rPr>
                    <w:t>92.60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E56E731" w14:textId="18FF97C4" w:rsidR="00622166" w:rsidRPr="00097501" w:rsidRDefault="00FC60C6" w:rsidP="00622166">
                  <w:pPr>
                    <w:pStyle w:val="ListParagraph"/>
                    <w:ind w:left="0"/>
                    <w:rPr>
                      <w:rFonts w:ascii="Verdana" w:hAnsi="Verdana" w:cs="Arial"/>
                    </w:rPr>
                  </w:pPr>
                  <w:r>
                    <w:rPr>
                      <w:rFonts w:ascii="Verdana" w:hAnsi="Verdana" w:cs="Arial"/>
                    </w:rPr>
                    <w:t>92.60</w:t>
                  </w:r>
                </w:p>
              </w:tc>
            </w:tr>
            <w:tr w:rsidR="00622166" w:rsidRPr="00097501" w14:paraId="5A850473" w14:textId="77777777">
              <w:tc>
                <w:tcPr>
                  <w:tcW w:w="1335" w:type="dxa"/>
                </w:tcPr>
                <w:p w14:paraId="73739DAA" w14:textId="174AE795" w:rsidR="00622166" w:rsidRPr="00097501" w:rsidRDefault="00A443A1" w:rsidP="00622166">
                  <w:pPr>
                    <w:rPr>
                      <w:rFonts w:ascii="Verdana" w:hAnsi="Verdana" w:cs="Arial"/>
                    </w:rPr>
                  </w:pPr>
                  <w:r>
                    <w:rPr>
                      <w:rFonts w:ascii="Verdana" w:hAnsi="Verdana" w:cs="Arial"/>
                    </w:rPr>
                    <w:t>1889</w:t>
                  </w:r>
                </w:p>
              </w:tc>
              <w:tc>
                <w:tcPr>
                  <w:tcW w:w="2261" w:type="dxa"/>
                  <w:tcBorders>
                    <w:top w:val="single" w:sz="4" w:space="0" w:color="auto"/>
                    <w:left w:val="nil"/>
                    <w:bottom w:val="single" w:sz="4" w:space="0" w:color="auto"/>
                    <w:right w:val="single" w:sz="4" w:space="0" w:color="auto"/>
                  </w:tcBorders>
                  <w:shd w:val="clear" w:color="auto" w:fill="auto"/>
                  <w:vAlign w:val="bottom"/>
                </w:tcPr>
                <w:p w14:paraId="35746849" w14:textId="297B9342" w:rsidR="00622166" w:rsidRPr="00097501" w:rsidRDefault="00A443A1" w:rsidP="00622166">
                  <w:pPr>
                    <w:rPr>
                      <w:rFonts w:ascii="Verdana" w:hAnsi="Verdana" w:cs="Arial"/>
                    </w:rPr>
                  </w:pPr>
                  <w:r>
                    <w:rPr>
                      <w:rFonts w:ascii="Verdana" w:hAnsi="Verdana" w:cs="Arial"/>
                    </w:rPr>
                    <w:t>Stop Solar Farm</w:t>
                  </w:r>
                </w:p>
              </w:tc>
              <w:tc>
                <w:tcPr>
                  <w:tcW w:w="3854" w:type="dxa"/>
                  <w:tcBorders>
                    <w:top w:val="single" w:sz="4" w:space="0" w:color="auto"/>
                    <w:left w:val="nil"/>
                    <w:bottom w:val="single" w:sz="4" w:space="0" w:color="auto"/>
                    <w:right w:val="single" w:sz="4" w:space="0" w:color="auto"/>
                  </w:tcBorders>
                  <w:shd w:val="clear" w:color="auto" w:fill="auto"/>
                  <w:vAlign w:val="bottom"/>
                </w:tcPr>
                <w:p w14:paraId="4DD19727" w14:textId="017EC03C" w:rsidR="00622166" w:rsidRPr="00097501" w:rsidRDefault="00A443A1" w:rsidP="00622166">
                  <w:pPr>
                    <w:pStyle w:val="ListParagraph"/>
                    <w:ind w:left="0"/>
                    <w:rPr>
                      <w:rFonts w:ascii="Verdana" w:hAnsi="Verdana" w:cs="Arial"/>
                    </w:rPr>
                  </w:pPr>
                  <w:r>
                    <w:rPr>
                      <w:rFonts w:ascii="Verdana" w:hAnsi="Verdana" w:cs="Arial"/>
                    </w:rPr>
                    <w:t>Community Grant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7CA09CD0" w14:textId="0022024C" w:rsidR="00622166" w:rsidRPr="00097501" w:rsidRDefault="00A443A1" w:rsidP="00622166">
                  <w:pPr>
                    <w:pStyle w:val="ListParagraph"/>
                    <w:ind w:left="0"/>
                    <w:rPr>
                      <w:rFonts w:ascii="Verdana" w:hAnsi="Verdana" w:cs="Arial"/>
                    </w:rPr>
                  </w:pPr>
                  <w:r>
                    <w:rPr>
                      <w:rFonts w:ascii="Verdana" w:hAnsi="Verdana" w:cs="Arial"/>
                    </w:rPr>
                    <w:t>300.00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8ACDC1D" w14:textId="7F1F29AE" w:rsidR="00622166" w:rsidRPr="00097501" w:rsidRDefault="00A443A1" w:rsidP="00622166">
                  <w:pPr>
                    <w:pStyle w:val="ListParagraph"/>
                    <w:ind w:left="0"/>
                    <w:rPr>
                      <w:rFonts w:ascii="Verdana" w:hAnsi="Verdana" w:cs="Arial"/>
                    </w:rPr>
                  </w:pPr>
                  <w:r>
                    <w:rPr>
                      <w:rFonts w:ascii="Verdana" w:hAnsi="Verdana" w:cs="Arial"/>
                    </w:rPr>
                    <w:t>300.00</w:t>
                  </w:r>
                </w:p>
              </w:tc>
            </w:tr>
            <w:tr w:rsidR="00622166" w:rsidRPr="00097501" w14:paraId="28BFF7AF" w14:textId="77777777">
              <w:tc>
                <w:tcPr>
                  <w:tcW w:w="1335" w:type="dxa"/>
                </w:tcPr>
                <w:p w14:paraId="4F6EC790" w14:textId="4436CB09" w:rsidR="00622166" w:rsidRPr="00097501" w:rsidRDefault="00A443A1" w:rsidP="00622166">
                  <w:pPr>
                    <w:rPr>
                      <w:rFonts w:ascii="Verdana" w:hAnsi="Verdana" w:cs="Arial"/>
                    </w:rPr>
                  </w:pPr>
                  <w:r>
                    <w:rPr>
                      <w:rFonts w:ascii="Verdana" w:hAnsi="Verdana" w:cs="Arial"/>
                    </w:rPr>
                    <w:t>1890</w:t>
                  </w:r>
                </w:p>
              </w:tc>
              <w:tc>
                <w:tcPr>
                  <w:tcW w:w="2261" w:type="dxa"/>
                  <w:tcBorders>
                    <w:top w:val="single" w:sz="4" w:space="0" w:color="auto"/>
                    <w:left w:val="nil"/>
                    <w:bottom w:val="single" w:sz="4" w:space="0" w:color="auto"/>
                    <w:right w:val="single" w:sz="4" w:space="0" w:color="auto"/>
                  </w:tcBorders>
                  <w:shd w:val="clear" w:color="auto" w:fill="auto"/>
                  <w:vAlign w:val="bottom"/>
                </w:tcPr>
                <w:p w14:paraId="67EAB75A" w14:textId="7AAF1AE0" w:rsidR="00622166" w:rsidRPr="00097501" w:rsidRDefault="00A443A1" w:rsidP="00622166">
                  <w:pPr>
                    <w:rPr>
                      <w:rFonts w:ascii="Verdana" w:hAnsi="Verdana" w:cs="Arial"/>
                    </w:rPr>
                  </w:pPr>
                  <w:r>
                    <w:rPr>
                      <w:rFonts w:ascii="Verdana" w:hAnsi="Verdana" w:cs="Arial"/>
                    </w:rPr>
                    <w:t>1</w:t>
                  </w:r>
                  <w:r w:rsidRPr="00A443A1">
                    <w:rPr>
                      <w:rFonts w:ascii="Verdana" w:hAnsi="Verdana" w:cs="Arial"/>
                      <w:vertAlign w:val="superscript"/>
                    </w:rPr>
                    <w:t>st</w:t>
                  </w:r>
                  <w:r>
                    <w:rPr>
                      <w:rFonts w:ascii="Verdana" w:hAnsi="Verdana" w:cs="Arial"/>
                    </w:rPr>
                    <w:t xml:space="preserve"> Prize</w:t>
                  </w:r>
                </w:p>
              </w:tc>
              <w:tc>
                <w:tcPr>
                  <w:tcW w:w="3854" w:type="dxa"/>
                  <w:tcBorders>
                    <w:top w:val="single" w:sz="4" w:space="0" w:color="auto"/>
                    <w:left w:val="nil"/>
                    <w:bottom w:val="single" w:sz="4" w:space="0" w:color="auto"/>
                    <w:right w:val="single" w:sz="4" w:space="0" w:color="auto"/>
                  </w:tcBorders>
                  <w:shd w:val="clear" w:color="auto" w:fill="auto"/>
                  <w:vAlign w:val="bottom"/>
                </w:tcPr>
                <w:p w14:paraId="3288E1F2" w14:textId="303D8B88" w:rsidR="00622166" w:rsidRPr="00097501" w:rsidRDefault="00A443A1" w:rsidP="00622166">
                  <w:pPr>
                    <w:pStyle w:val="ListParagraph"/>
                    <w:ind w:left="0"/>
                    <w:rPr>
                      <w:rFonts w:ascii="Verdana" w:hAnsi="Verdana" w:cs="Arial"/>
                    </w:rPr>
                  </w:pPr>
                  <w:r>
                    <w:rPr>
                      <w:rFonts w:ascii="Verdana" w:hAnsi="Verdana" w:cs="Arial"/>
                    </w:rPr>
                    <w:t>Scarecrow</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4850CA1E" w14:textId="7B1B6BD8" w:rsidR="00622166" w:rsidRPr="00097501" w:rsidRDefault="00A443A1" w:rsidP="00622166">
                  <w:pPr>
                    <w:pStyle w:val="ListParagraph"/>
                    <w:ind w:left="0"/>
                    <w:rPr>
                      <w:rFonts w:ascii="Verdana" w:hAnsi="Verdana" w:cs="Arial"/>
                    </w:rPr>
                  </w:pPr>
                  <w:r>
                    <w:rPr>
                      <w:rFonts w:ascii="Verdana" w:hAnsi="Verdana" w:cs="Arial"/>
                    </w:rPr>
                    <w:t>40.00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E66CC7E" w14:textId="625F4C78" w:rsidR="00622166" w:rsidRPr="00097501" w:rsidRDefault="00A443A1" w:rsidP="00622166">
                  <w:pPr>
                    <w:pStyle w:val="ListParagraph"/>
                    <w:ind w:left="0"/>
                    <w:rPr>
                      <w:rFonts w:ascii="Verdana" w:hAnsi="Verdana" w:cs="Arial"/>
                    </w:rPr>
                  </w:pPr>
                  <w:r>
                    <w:rPr>
                      <w:rFonts w:ascii="Verdana" w:hAnsi="Verdana" w:cs="Arial"/>
                    </w:rPr>
                    <w:t>40.00</w:t>
                  </w:r>
                </w:p>
              </w:tc>
            </w:tr>
            <w:tr w:rsidR="00A443A1" w:rsidRPr="00097501" w14:paraId="3F0A090C" w14:textId="77777777">
              <w:tc>
                <w:tcPr>
                  <w:tcW w:w="1335" w:type="dxa"/>
                </w:tcPr>
                <w:p w14:paraId="0394116B" w14:textId="0C067A5F" w:rsidR="00A443A1" w:rsidRPr="00097501" w:rsidRDefault="00A443A1" w:rsidP="00622166">
                  <w:pPr>
                    <w:rPr>
                      <w:rFonts w:ascii="Verdana" w:hAnsi="Verdana" w:cs="Arial"/>
                    </w:rPr>
                  </w:pPr>
                  <w:r>
                    <w:rPr>
                      <w:rFonts w:ascii="Verdana" w:hAnsi="Verdana" w:cs="Arial"/>
                    </w:rPr>
                    <w:t>Online</w:t>
                  </w:r>
                </w:p>
              </w:tc>
              <w:tc>
                <w:tcPr>
                  <w:tcW w:w="2261" w:type="dxa"/>
                  <w:tcBorders>
                    <w:top w:val="single" w:sz="4" w:space="0" w:color="auto"/>
                    <w:left w:val="nil"/>
                    <w:bottom w:val="single" w:sz="4" w:space="0" w:color="auto"/>
                    <w:right w:val="single" w:sz="4" w:space="0" w:color="auto"/>
                  </w:tcBorders>
                  <w:shd w:val="clear" w:color="auto" w:fill="auto"/>
                  <w:vAlign w:val="bottom"/>
                </w:tcPr>
                <w:p w14:paraId="626CEA18" w14:textId="17169BE9" w:rsidR="00A443A1" w:rsidRPr="00097501" w:rsidRDefault="00A443A1" w:rsidP="00622166">
                  <w:pPr>
                    <w:rPr>
                      <w:rFonts w:ascii="Verdana" w:hAnsi="Verdana" w:cs="Arial"/>
                    </w:rPr>
                  </w:pPr>
                  <w:r>
                    <w:rPr>
                      <w:rFonts w:ascii="Verdana" w:hAnsi="Verdana" w:cs="Arial"/>
                    </w:rPr>
                    <w:t>Fidler &amp; Taylor</w:t>
                  </w:r>
                </w:p>
              </w:tc>
              <w:tc>
                <w:tcPr>
                  <w:tcW w:w="3854" w:type="dxa"/>
                  <w:tcBorders>
                    <w:top w:val="single" w:sz="4" w:space="0" w:color="auto"/>
                    <w:left w:val="nil"/>
                    <w:bottom w:val="single" w:sz="4" w:space="0" w:color="auto"/>
                    <w:right w:val="single" w:sz="4" w:space="0" w:color="auto"/>
                  </w:tcBorders>
                  <w:shd w:val="clear" w:color="auto" w:fill="auto"/>
                  <w:vAlign w:val="bottom"/>
                </w:tcPr>
                <w:p w14:paraId="075D8BB7" w14:textId="5445AE85" w:rsidR="00A443A1" w:rsidRPr="00097501" w:rsidRDefault="00A443A1" w:rsidP="00622166">
                  <w:pPr>
                    <w:pStyle w:val="ListParagraph"/>
                    <w:ind w:left="0"/>
                    <w:rPr>
                      <w:rFonts w:ascii="Verdana" w:hAnsi="Verdana" w:cs="Arial"/>
                    </w:rPr>
                  </w:pPr>
                  <w:r>
                    <w:rPr>
                      <w:rFonts w:ascii="Verdana" w:hAnsi="Verdana" w:cs="Arial"/>
                    </w:rPr>
                    <w:t>Morton Playing Fields</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14:paraId="2AC59BA9" w14:textId="4E37C259" w:rsidR="00A443A1" w:rsidRPr="00097501" w:rsidRDefault="00A443A1" w:rsidP="00622166">
                  <w:pPr>
                    <w:pStyle w:val="ListParagraph"/>
                    <w:ind w:left="0"/>
                    <w:rPr>
                      <w:rFonts w:ascii="Verdana" w:hAnsi="Verdana" w:cs="Arial"/>
                    </w:rPr>
                  </w:pPr>
                  <w:r>
                    <w:rPr>
                      <w:rFonts w:ascii="Verdana" w:hAnsi="Verdana" w:cs="Arial"/>
                    </w:rPr>
                    <w:t>125.00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9F1745D" w14:textId="649152B4" w:rsidR="00A443A1" w:rsidRPr="00097501" w:rsidRDefault="00A443A1" w:rsidP="00622166">
                  <w:pPr>
                    <w:pStyle w:val="ListParagraph"/>
                    <w:ind w:left="0"/>
                    <w:rPr>
                      <w:rFonts w:ascii="Verdana" w:hAnsi="Verdana" w:cs="Arial"/>
                    </w:rPr>
                  </w:pPr>
                  <w:r>
                    <w:rPr>
                      <w:rFonts w:ascii="Verdana" w:hAnsi="Verdana" w:cs="Arial"/>
                    </w:rPr>
                    <w:t>150.00</w:t>
                  </w:r>
                </w:p>
              </w:tc>
            </w:tr>
          </w:tbl>
          <w:p w14:paraId="7CCC74B2" w14:textId="77777777" w:rsidR="007C716C" w:rsidRDefault="007C716C" w:rsidP="00495019">
            <w:pPr>
              <w:contextualSpacing/>
              <w:rPr>
                <w:rFonts w:ascii="Verdana" w:hAnsi="Verdana" w:cs="Arial"/>
                <w:color w:val="000000" w:themeColor="text1"/>
              </w:rPr>
            </w:pPr>
          </w:p>
          <w:p w14:paraId="22077255" w14:textId="77777777" w:rsidR="008E0628" w:rsidRDefault="008E0628" w:rsidP="00495019">
            <w:pPr>
              <w:contextualSpacing/>
              <w:rPr>
                <w:rFonts w:ascii="Verdana" w:hAnsi="Verdana" w:cs="Arial"/>
                <w:color w:val="000000" w:themeColor="text1"/>
              </w:rPr>
            </w:pPr>
          </w:p>
          <w:p w14:paraId="4A075BEA" w14:textId="77777777" w:rsidR="008E0628" w:rsidRPr="005C5756" w:rsidRDefault="008E0628" w:rsidP="008E0628">
            <w:pPr>
              <w:overflowPunct/>
              <w:autoSpaceDE/>
              <w:autoSpaceDN/>
              <w:adjustRightInd/>
              <w:spacing w:before="100" w:beforeAutospacing="1" w:after="100" w:afterAutospacing="1"/>
              <w:contextualSpacing/>
              <w:textAlignment w:val="auto"/>
              <w:rPr>
                <w:rFonts w:ascii="Verdana" w:hAnsi="Verdana" w:cs="Arial"/>
                <w:b/>
              </w:rPr>
            </w:pPr>
            <w:r w:rsidRPr="005C5756">
              <w:rPr>
                <w:rFonts w:ascii="Verdana" w:hAnsi="Verdana" w:cs="Arial"/>
                <w:b/>
              </w:rPr>
              <w:t xml:space="preserve">Income </w:t>
            </w:r>
          </w:p>
          <w:p w14:paraId="175DFB93" w14:textId="77777777" w:rsidR="008E0628" w:rsidRPr="005C5756" w:rsidRDefault="008E0628" w:rsidP="008E0628">
            <w:pPr>
              <w:overflowPunct/>
              <w:autoSpaceDE/>
              <w:autoSpaceDN/>
              <w:adjustRightInd/>
              <w:spacing w:before="100" w:beforeAutospacing="1" w:after="100" w:afterAutospacing="1"/>
              <w:ind w:left="360"/>
              <w:contextualSpacing/>
              <w:textAlignment w:val="auto"/>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8E0628" w:rsidRPr="005C5756" w14:paraId="1BA6F159" w14:textId="77777777">
              <w:trPr>
                <w:trHeight w:val="218"/>
              </w:trPr>
              <w:tc>
                <w:tcPr>
                  <w:tcW w:w="3303" w:type="dxa"/>
                </w:tcPr>
                <w:p w14:paraId="0B88E888" w14:textId="77777777" w:rsidR="008E0628" w:rsidRPr="005C5756" w:rsidRDefault="008E0628" w:rsidP="008E0628">
                  <w:pPr>
                    <w:overflowPunct/>
                    <w:autoSpaceDE/>
                    <w:autoSpaceDN/>
                    <w:adjustRightInd/>
                    <w:spacing w:before="100" w:beforeAutospacing="1" w:after="100" w:afterAutospacing="1"/>
                    <w:contextualSpacing/>
                    <w:textAlignment w:val="auto"/>
                    <w:rPr>
                      <w:rFonts w:ascii="Verdana" w:hAnsi="Verdana" w:cs="Arial"/>
                      <w:bCs/>
                    </w:rPr>
                  </w:pPr>
                  <w:bookmarkStart w:id="1" w:name="_Hlk155531635"/>
                  <w:r w:rsidRPr="005C5756">
                    <w:rPr>
                      <w:rFonts w:ascii="Verdana" w:hAnsi="Verdana" w:cs="Arial"/>
                      <w:bCs/>
                    </w:rPr>
                    <w:t>Supplier</w:t>
                  </w:r>
                </w:p>
              </w:tc>
              <w:tc>
                <w:tcPr>
                  <w:tcW w:w="3331" w:type="dxa"/>
                </w:tcPr>
                <w:p w14:paraId="1E4D70BE" w14:textId="77777777" w:rsidR="008E0628" w:rsidRPr="005C5756" w:rsidRDefault="008E0628" w:rsidP="008E0628">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Description</w:t>
                  </w:r>
                </w:p>
              </w:tc>
              <w:tc>
                <w:tcPr>
                  <w:tcW w:w="3276" w:type="dxa"/>
                </w:tcPr>
                <w:p w14:paraId="1BEAD981" w14:textId="77777777" w:rsidR="008E0628" w:rsidRPr="005C5756" w:rsidRDefault="008E0628" w:rsidP="008E0628">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Value</w:t>
                  </w:r>
                </w:p>
              </w:tc>
            </w:tr>
            <w:tr w:rsidR="008E0628" w:rsidRPr="005C5756" w14:paraId="3EBDA33F" w14:textId="77777777">
              <w:trPr>
                <w:trHeight w:val="218"/>
              </w:trPr>
              <w:tc>
                <w:tcPr>
                  <w:tcW w:w="3303" w:type="dxa"/>
                  <w:shd w:val="clear" w:color="auto" w:fill="auto"/>
                </w:tcPr>
                <w:p w14:paraId="6E85A1BF" w14:textId="60A1CDE8" w:rsidR="008E0628"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Firework Display</w:t>
                  </w:r>
                </w:p>
              </w:tc>
              <w:tc>
                <w:tcPr>
                  <w:tcW w:w="3331" w:type="dxa"/>
                  <w:shd w:val="clear" w:color="auto" w:fill="auto"/>
                </w:tcPr>
                <w:p w14:paraId="179B01FE" w14:textId="7BE7E1E4" w:rsidR="008E0628"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Payment</w:t>
                  </w:r>
                </w:p>
              </w:tc>
              <w:tc>
                <w:tcPr>
                  <w:tcW w:w="3276" w:type="dxa"/>
                  <w:shd w:val="clear" w:color="auto" w:fill="auto"/>
                </w:tcPr>
                <w:p w14:paraId="30A82C70" w14:textId="6965CFC3" w:rsidR="008E0628"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£2,061.20</w:t>
                  </w:r>
                </w:p>
              </w:tc>
            </w:tr>
            <w:tr w:rsidR="00622166" w:rsidRPr="005C5756" w14:paraId="11C2A017" w14:textId="77777777">
              <w:trPr>
                <w:trHeight w:val="218"/>
              </w:trPr>
              <w:tc>
                <w:tcPr>
                  <w:tcW w:w="3303" w:type="dxa"/>
                  <w:shd w:val="clear" w:color="auto" w:fill="auto"/>
                </w:tcPr>
                <w:p w14:paraId="36CF8FA7" w14:textId="4D35ECE0" w:rsidR="00622166"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Reserve Account</w:t>
                  </w:r>
                </w:p>
              </w:tc>
              <w:tc>
                <w:tcPr>
                  <w:tcW w:w="3331" w:type="dxa"/>
                  <w:shd w:val="clear" w:color="auto" w:fill="auto"/>
                </w:tcPr>
                <w:p w14:paraId="53C6D4C8" w14:textId="1CFC9C50" w:rsidR="00622166"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New Street</w:t>
                  </w:r>
                </w:p>
              </w:tc>
              <w:tc>
                <w:tcPr>
                  <w:tcW w:w="3276" w:type="dxa"/>
                  <w:shd w:val="clear" w:color="auto" w:fill="auto"/>
                </w:tcPr>
                <w:p w14:paraId="0DDDD1B4" w14:textId="13F4689C" w:rsidR="00622166" w:rsidRPr="005C5756" w:rsidRDefault="00622166" w:rsidP="008E0628">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£24,422.00</w:t>
                  </w:r>
                </w:p>
              </w:tc>
            </w:tr>
            <w:bookmarkEnd w:id="1"/>
          </w:tbl>
          <w:p w14:paraId="0C2C8A92" w14:textId="77777777" w:rsidR="008E0628" w:rsidRDefault="008E0628" w:rsidP="008E0628">
            <w:pPr>
              <w:rPr>
                <w:rFonts w:ascii="Verdana" w:hAnsi="Verdana" w:cs="Arial"/>
                <w:b/>
                <w:sz w:val="24"/>
                <w:szCs w:val="24"/>
              </w:rPr>
            </w:pPr>
          </w:p>
          <w:p w14:paraId="23CCBEFC" w14:textId="77777777" w:rsidR="008E0628" w:rsidRPr="005C5756" w:rsidRDefault="008E0628" w:rsidP="008E0628">
            <w:pPr>
              <w:rPr>
                <w:rFonts w:ascii="Verdana" w:hAnsi="Verdana" w:cs="Arial"/>
                <w:b/>
                <w:sz w:val="24"/>
                <w:szCs w:val="24"/>
              </w:rPr>
            </w:pPr>
          </w:p>
          <w:p w14:paraId="00C78904" w14:textId="77777777" w:rsidR="008E0628" w:rsidRPr="00480637" w:rsidRDefault="008E0628" w:rsidP="008E0628">
            <w:pPr>
              <w:numPr>
                <w:ilvl w:val="0"/>
                <w:numId w:val="32"/>
              </w:numPr>
              <w:contextualSpacing/>
              <w:rPr>
                <w:rFonts w:ascii="Verdana" w:hAnsi="Verdana" w:cs="Arial"/>
                <w:color w:val="000000" w:themeColor="text1"/>
              </w:rPr>
            </w:pPr>
            <w:r w:rsidRPr="00480637">
              <w:rPr>
                <w:rFonts w:ascii="Verdana" w:hAnsi="Verdana" w:cs="Arial"/>
                <w:color w:val="000000" w:themeColor="text1"/>
              </w:rPr>
              <w:t xml:space="preserve">Petty cash reconciliation for period ending </w:t>
            </w:r>
            <w:r>
              <w:rPr>
                <w:rFonts w:ascii="Verdana" w:hAnsi="Verdana" w:cs="Arial"/>
                <w:color w:val="000000" w:themeColor="text1"/>
              </w:rPr>
              <w:t>7th October to 6th November 2023</w:t>
            </w:r>
          </w:p>
          <w:p w14:paraId="01E00C2A" w14:textId="77777777" w:rsidR="008E0628" w:rsidRPr="002E432B" w:rsidRDefault="008E0628" w:rsidP="008E0628">
            <w:pPr>
              <w:numPr>
                <w:ilvl w:val="0"/>
                <w:numId w:val="32"/>
              </w:numPr>
              <w:contextualSpacing/>
              <w:rPr>
                <w:rFonts w:ascii="Verdana" w:hAnsi="Verdana" w:cs="Arial"/>
                <w:color w:val="000000" w:themeColor="text1"/>
              </w:rPr>
            </w:pPr>
            <w:r w:rsidRPr="002E432B">
              <w:rPr>
                <w:rFonts w:ascii="Verdana" w:hAnsi="Verdana" w:cs="Arial"/>
                <w:color w:val="000000" w:themeColor="text1"/>
              </w:rPr>
              <w:t xml:space="preserve">Bank reconciliation for period ending </w:t>
            </w:r>
            <w:r>
              <w:rPr>
                <w:rFonts w:ascii="Verdana" w:hAnsi="Verdana" w:cs="Arial"/>
                <w:color w:val="000000" w:themeColor="text1"/>
              </w:rPr>
              <w:t>7th October to 6th November 2023</w:t>
            </w:r>
          </w:p>
          <w:p w14:paraId="0B3F5318" w14:textId="77777777" w:rsidR="008E0628" w:rsidRDefault="008E0628" w:rsidP="008E0628">
            <w:pPr>
              <w:numPr>
                <w:ilvl w:val="0"/>
                <w:numId w:val="32"/>
              </w:numPr>
              <w:contextualSpacing/>
              <w:rPr>
                <w:rFonts w:ascii="Verdana" w:hAnsi="Verdana" w:cs="Arial"/>
                <w:color w:val="000000" w:themeColor="text1"/>
              </w:rPr>
            </w:pPr>
            <w:r w:rsidRPr="00495019">
              <w:rPr>
                <w:rFonts w:ascii="Verdana" w:hAnsi="Verdana" w:cs="Arial"/>
                <w:color w:val="000000" w:themeColor="text1"/>
              </w:rPr>
              <w:t xml:space="preserve">Budget 2020/2021 for period ending </w:t>
            </w:r>
            <w:r>
              <w:rPr>
                <w:rFonts w:ascii="Verdana" w:hAnsi="Verdana" w:cs="Arial"/>
                <w:color w:val="000000" w:themeColor="text1"/>
              </w:rPr>
              <w:t>7th October to 6th November 2023</w:t>
            </w:r>
          </w:p>
          <w:p w14:paraId="0803B0B5" w14:textId="77777777" w:rsidR="004E2751" w:rsidRDefault="004E2751" w:rsidP="004E2751">
            <w:pPr>
              <w:contextualSpacing/>
              <w:rPr>
                <w:rFonts w:ascii="Verdana" w:hAnsi="Verdana" w:cs="Arial"/>
                <w:color w:val="000000" w:themeColor="text1"/>
              </w:rPr>
            </w:pPr>
          </w:p>
          <w:p w14:paraId="33EB02ED" w14:textId="77777777" w:rsidR="004E2751" w:rsidRDefault="004E2751" w:rsidP="004E2751">
            <w:pPr>
              <w:tabs>
                <w:tab w:val="left" w:pos="2550"/>
              </w:tabs>
              <w:contextualSpacing/>
              <w:rPr>
                <w:rFonts w:ascii="Verdana" w:hAnsi="Verdana" w:cs="Arial"/>
                <w:b/>
                <w:bCs/>
                <w:color w:val="000000" w:themeColor="text1"/>
              </w:rPr>
            </w:pPr>
          </w:p>
          <w:p w14:paraId="6A7B3046" w14:textId="77777777" w:rsidR="004E2751" w:rsidRDefault="004E2751" w:rsidP="004E2751">
            <w:pPr>
              <w:tabs>
                <w:tab w:val="left" w:pos="2550"/>
              </w:tabs>
              <w:contextualSpacing/>
              <w:rPr>
                <w:rFonts w:ascii="Verdana" w:hAnsi="Verdana" w:cs="Arial"/>
                <w:b/>
                <w:bCs/>
                <w:color w:val="000000" w:themeColor="text1"/>
              </w:rPr>
            </w:pPr>
          </w:p>
          <w:p w14:paraId="485F1FD2" w14:textId="77777777" w:rsidR="004E2751" w:rsidRDefault="004E2751" w:rsidP="004E2751">
            <w:pPr>
              <w:tabs>
                <w:tab w:val="left" w:pos="2550"/>
              </w:tabs>
              <w:contextualSpacing/>
              <w:rPr>
                <w:rFonts w:ascii="Verdana" w:hAnsi="Verdana" w:cs="Arial"/>
                <w:b/>
                <w:bCs/>
                <w:color w:val="000000" w:themeColor="text1"/>
              </w:rPr>
            </w:pPr>
          </w:p>
          <w:p w14:paraId="3E79472D" w14:textId="77777777" w:rsidR="004E2751" w:rsidRDefault="004E2751" w:rsidP="004E2751">
            <w:pPr>
              <w:tabs>
                <w:tab w:val="left" w:pos="2550"/>
              </w:tabs>
              <w:contextualSpacing/>
              <w:rPr>
                <w:rFonts w:ascii="Verdana" w:hAnsi="Verdana" w:cs="Arial"/>
                <w:b/>
                <w:bCs/>
                <w:color w:val="000000" w:themeColor="text1"/>
              </w:rPr>
            </w:pPr>
          </w:p>
          <w:p w14:paraId="34C8CAB6" w14:textId="486EDECC" w:rsidR="004E2751" w:rsidRDefault="004E2751" w:rsidP="004E2751">
            <w:pPr>
              <w:tabs>
                <w:tab w:val="left" w:pos="2550"/>
              </w:tabs>
              <w:contextualSpacing/>
              <w:rPr>
                <w:rFonts w:ascii="Verdana" w:hAnsi="Verdana" w:cs="Arial"/>
                <w:b/>
                <w:bCs/>
                <w:color w:val="000000" w:themeColor="text1"/>
              </w:rPr>
            </w:pPr>
            <w:r w:rsidRPr="004E2751">
              <w:rPr>
                <w:rFonts w:ascii="Verdana" w:hAnsi="Verdana" w:cs="Arial"/>
                <w:b/>
                <w:bCs/>
                <w:color w:val="000000" w:themeColor="text1"/>
              </w:rPr>
              <w:t xml:space="preserve">Reserve Account </w:t>
            </w:r>
            <w:r>
              <w:rPr>
                <w:rFonts w:ascii="Verdana" w:hAnsi="Verdana" w:cs="Arial"/>
                <w:b/>
                <w:bCs/>
                <w:color w:val="000000" w:themeColor="text1"/>
              </w:rPr>
              <w:tab/>
              <w:t>7</w:t>
            </w:r>
            <w:r w:rsidRPr="004E2751">
              <w:rPr>
                <w:rFonts w:ascii="Verdana" w:hAnsi="Verdana" w:cs="Arial"/>
                <w:b/>
                <w:bCs/>
                <w:color w:val="000000" w:themeColor="text1"/>
                <w:vertAlign w:val="superscript"/>
              </w:rPr>
              <w:t>th</w:t>
            </w:r>
            <w:r>
              <w:rPr>
                <w:rFonts w:ascii="Verdana" w:hAnsi="Verdana" w:cs="Arial"/>
                <w:b/>
                <w:bCs/>
                <w:color w:val="000000" w:themeColor="text1"/>
              </w:rPr>
              <w:t xml:space="preserve"> July – 6</w:t>
            </w:r>
            <w:r w:rsidRPr="004E2751">
              <w:rPr>
                <w:rFonts w:ascii="Verdana" w:hAnsi="Verdana" w:cs="Arial"/>
                <w:b/>
                <w:bCs/>
                <w:color w:val="000000" w:themeColor="text1"/>
                <w:vertAlign w:val="superscript"/>
              </w:rPr>
              <w:t>th</w:t>
            </w:r>
            <w:r>
              <w:rPr>
                <w:rFonts w:ascii="Verdana" w:hAnsi="Verdana" w:cs="Arial"/>
                <w:b/>
                <w:bCs/>
                <w:color w:val="000000" w:themeColor="text1"/>
              </w:rPr>
              <w:t xml:space="preserve"> October      Balance - £87,090.67</w:t>
            </w:r>
          </w:p>
          <w:p w14:paraId="060F7862" w14:textId="77777777" w:rsidR="004E2751" w:rsidRDefault="004E2751" w:rsidP="004E2751">
            <w:pPr>
              <w:tabs>
                <w:tab w:val="left" w:pos="2550"/>
              </w:tabs>
              <w:contextualSpacing/>
              <w:rPr>
                <w:rFonts w:ascii="Verdana" w:hAnsi="Verdana" w:cs="Arial"/>
                <w:b/>
                <w:bCs/>
                <w:color w:val="000000" w:themeColor="text1"/>
              </w:rPr>
            </w:pPr>
          </w:p>
          <w:p w14:paraId="3CD36485" w14:textId="77777777" w:rsidR="004E2751" w:rsidRPr="004E2751" w:rsidRDefault="004E2751" w:rsidP="004E2751">
            <w:pPr>
              <w:tabs>
                <w:tab w:val="left" w:pos="2550"/>
              </w:tabs>
              <w:contextualSpacing/>
              <w:rPr>
                <w:rFonts w:ascii="Verdana" w:hAnsi="Verdana" w:cs="Arial"/>
                <w:b/>
                <w:bCs/>
                <w:color w:val="000000" w:themeColor="text1"/>
              </w:rPr>
            </w:pPr>
          </w:p>
          <w:tbl>
            <w:tblPr>
              <w:tblStyle w:val="TableGrid"/>
              <w:tblW w:w="0" w:type="auto"/>
              <w:tblInd w:w="1" w:type="dxa"/>
              <w:tblLook w:val="04A0" w:firstRow="1" w:lastRow="0" w:firstColumn="1" w:lastColumn="0" w:noHBand="0" w:noVBand="1"/>
            </w:tblPr>
            <w:tblGrid>
              <w:gridCol w:w="3303"/>
              <w:gridCol w:w="3331"/>
              <w:gridCol w:w="3276"/>
            </w:tblGrid>
            <w:tr w:rsidR="004E2751" w:rsidRPr="005C5756" w14:paraId="19EAD161" w14:textId="77777777" w:rsidTr="00833F84">
              <w:trPr>
                <w:trHeight w:val="218"/>
              </w:trPr>
              <w:tc>
                <w:tcPr>
                  <w:tcW w:w="3303" w:type="dxa"/>
                </w:tcPr>
                <w:p w14:paraId="7B6387F6" w14:textId="77777777"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Supplier</w:t>
                  </w:r>
                </w:p>
              </w:tc>
              <w:tc>
                <w:tcPr>
                  <w:tcW w:w="3331" w:type="dxa"/>
                </w:tcPr>
                <w:p w14:paraId="3463E892" w14:textId="77777777"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Description</w:t>
                  </w:r>
                </w:p>
              </w:tc>
              <w:tc>
                <w:tcPr>
                  <w:tcW w:w="3276" w:type="dxa"/>
                </w:tcPr>
                <w:p w14:paraId="77DDFAC8" w14:textId="77777777"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sidRPr="005C5756">
                    <w:rPr>
                      <w:rFonts w:ascii="Verdana" w:hAnsi="Verdana" w:cs="Arial"/>
                      <w:bCs/>
                    </w:rPr>
                    <w:t>Value</w:t>
                  </w:r>
                </w:p>
              </w:tc>
            </w:tr>
            <w:tr w:rsidR="004E2751" w:rsidRPr="005C5756" w14:paraId="716441D0" w14:textId="77777777" w:rsidTr="00833F84">
              <w:trPr>
                <w:trHeight w:val="218"/>
              </w:trPr>
              <w:tc>
                <w:tcPr>
                  <w:tcW w:w="3303" w:type="dxa"/>
                  <w:shd w:val="clear" w:color="auto" w:fill="auto"/>
                </w:tcPr>
                <w:p w14:paraId="606F407E" w14:textId="4A9B4E12"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Nat West</w:t>
                  </w:r>
                </w:p>
              </w:tc>
              <w:tc>
                <w:tcPr>
                  <w:tcW w:w="3331" w:type="dxa"/>
                  <w:shd w:val="clear" w:color="auto" w:fill="auto"/>
                </w:tcPr>
                <w:p w14:paraId="2709FBD7" w14:textId="3AD72921"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31.07.2023</w:t>
                  </w:r>
                </w:p>
              </w:tc>
              <w:tc>
                <w:tcPr>
                  <w:tcW w:w="3276" w:type="dxa"/>
                  <w:shd w:val="clear" w:color="auto" w:fill="auto"/>
                </w:tcPr>
                <w:p w14:paraId="450F2752" w14:textId="3C827CA6"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£97.61</w:t>
                  </w:r>
                </w:p>
              </w:tc>
            </w:tr>
            <w:tr w:rsidR="004E2751" w:rsidRPr="005C5756" w14:paraId="4C51D4EE" w14:textId="77777777" w:rsidTr="00833F84">
              <w:trPr>
                <w:trHeight w:val="218"/>
              </w:trPr>
              <w:tc>
                <w:tcPr>
                  <w:tcW w:w="3303" w:type="dxa"/>
                  <w:shd w:val="clear" w:color="auto" w:fill="auto"/>
                </w:tcPr>
                <w:p w14:paraId="2E3DBE47" w14:textId="1BD0FF79"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Nat West</w:t>
                  </w:r>
                </w:p>
              </w:tc>
              <w:tc>
                <w:tcPr>
                  <w:tcW w:w="3331" w:type="dxa"/>
                  <w:shd w:val="clear" w:color="auto" w:fill="auto"/>
                </w:tcPr>
                <w:p w14:paraId="11B96B0F" w14:textId="2FCDC3F9"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31.08.2023</w:t>
                  </w:r>
                </w:p>
              </w:tc>
              <w:tc>
                <w:tcPr>
                  <w:tcW w:w="3276" w:type="dxa"/>
                  <w:shd w:val="clear" w:color="auto" w:fill="auto"/>
                </w:tcPr>
                <w:p w14:paraId="114CD9F2" w14:textId="766A5534" w:rsidR="004E2751" w:rsidRPr="005C5756"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£103.43</w:t>
                  </w:r>
                </w:p>
              </w:tc>
            </w:tr>
            <w:tr w:rsidR="004E2751" w:rsidRPr="005C5756" w14:paraId="793624C6" w14:textId="77777777" w:rsidTr="00833F84">
              <w:trPr>
                <w:trHeight w:val="218"/>
              </w:trPr>
              <w:tc>
                <w:tcPr>
                  <w:tcW w:w="3303" w:type="dxa"/>
                  <w:shd w:val="clear" w:color="auto" w:fill="auto"/>
                </w:tcPr>
                <w:p w14:paraId="025B9A96" w14:textId="6F06B6F2" w:rsidR="004E2751"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Nat West</w:t>
                  </w:r>
                </w:p>
              </w:tc>
              <w:tc>
                <w:tcPr>
                  <w:tcW w:w="3331" w:type="dxa"/>
                  <w:shd w:val="clear" w:color="auto" w:fill="auto"/>
                </w:tcPr>
                <w:p w14:paraId="0F461016" w14:textId="4040920B" w:rsidR="004E2751"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29.09.2023</w:t>
                  </w:r>
                </w:p>
              </w:tc>
              <w:tc>
                <w:tcPr>
                  <w:tcW w:w="3276" w:type="dxa"/>
                  <w:shd w:val="clear" w:color="auto" w:fill="auto"/>
                </w:tcPr>
                <w:p w14:paraId="0DE3DA30" w14:textId="29646EFA" w:rsidR="004E2751" w:rsidRDefault="004E2751" w:rsidP="004E2751">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£100.22</w:t>
                  </w:r>
                </w:p>
              </w:tc>
            </w:tr>
          </w:tbl>
          <w:p w14:paraId="043BEA36" w14:textId="77777777" w:rsidR="008E0628" w:rsidRDefault="008E0628" w:rsidP="00495019">
            <w:pPr>
              <w:contextualSpacing/>
              <w:rPr>
                <w:rFonts w:ascii="Verdana" w:hAnsi="Verdana" w:cs="Arial"/>
                <w:color w:val="000000" w:themeColor="text1"/>
              </w:rPr>
            </w:pPr>
          </w:p>
          <w:p w14:paraId="2AE93646" w14:textId="24147552" w:rsidR="008E0628" w:rsidRPr="00FC60C6" w:rsidRDefault="00FC60C6" w:rsidP="00495019">
            <w:pPr>
              <w:contextualSpacing/>
              <w:rPr>
                <w:rFonts w:ascii="Verdana" w:hAnsi="Verdana" w:cs="Arial"/>
                <w:b/>
                <w:bCs/>
                <w:color w:val="000000" w:themeColor="text1"/>
                <w:sz w:val="28"/>
                <w:szCs w:val="28"/>
              </w:rPr>
            </w:pPr>
            <w:r w:rsidRPr="00FC60C6">
              <w:rPr>
                <w:rFonts w:ascii="Verdana" w:hAnsi="Verdana" w:cs="Arial"/>
                <w:b/>
                <w:bCs/>
                <w:color w:val="000000" w:themeColor="text1"/>
                <w:sz w:val="28"/>
                <w:szCs w:val="28"/>
              </w:rPr>
              <w:t>Balance as 7</w:t>
            </w:r>
            <w:r w:rsidRPr="00FC60C6">
              <w:rPr>
                <w:rFonts w:ascii="Verdana" w:hAnsi="Verdana" w:cs="Arial"/>
                <w:b/>
                <w:bCs/>
                <w:color w:val="000000" w:themeColor="text1"/>
                <w:sz w:val="28"/>
                <w:szCs w:val="28"/>
                <w:vertAlign w:val="superscript"/>
              </w:rPr>
              <w:t>th</w:t>
            </w:r>
            <w:r w:rsidRPr="00FC60C6">
              <w:rPr>
                <w:rFonts w:ascii="Verdana" w:hAnsi="Verdana" w:cs="Arial"/>
                <w:b/>
                <w:bCs/>
                <w:color w:val="000000" w:themeColor="text1"/>
                <w:sz w:val="28"/>
                <w:szCs w:val="28"/>
              </w:rPr>
              <w:t xml:space="preserve"> January 2023 </w:t>
            </w:r>
          </w:p>
          <w:p w14:paraId="651AE67D" w14:textId="77777777" w:rsidR="00FC60C6" w:rsidRDefault="00FC60C6" w:rsidP="00495019">
            <w:pPr>
              <w:contextualSpacing/>
              <w:rPr>
                <w:rFonts w:ascii="Verdana" w:hAnsi="Verdana" w:cs="Arial"/>
                <w:color w:val="000000" w:themeColor="text1"/>
              </w:rPr>
            </w:pPr>
          </w:p>
          <w:p w14:paraId="0273E80F" w14:textId="0B56B66E" w:rsidR="00FC60C6" w:rsidRPr="00FC60C6" w:rsidRDefault="00FC60C6" w:rsidP="00495019">
            <w:pPr>
              <w:contextualSpacing/>
              <w:rPr>
                <w:rFonts w:ascii="Verdana" w:hAnsi="Verdana" w:cs="Arial"/>
                <w:b/>
                <w:bCs/>
                <w:color w:val="000000" w:themeColor="text1"/>
                <w:sz w:val="28"/>
                <w:szCs w:val="28"/>
              </w:rPr>
            </w:pPr>
            <w:r w:rsidRPr="00FC60C6">
              <w:rPr>
                <w:rFonts w:ascii="Verdana" w:hAnsi="Verdana" w:cs="Arial"/>
                <w:b/>
                <w:bCs/>
                <w:color w:val="000000" w:themeColor="text1"/>
                <w:sz w:val="28"/>
                <w:szCs w:val="28"/>
              </w:rPr>
              <w:t>Current Account £23,553.64</w:t>
            </w:r>
          </w:p>
          <w:p w14:paraId="7D3069DC" w14:textId="61CCF7F7" w:rsidR="00FC60C6" w:rsidRPr="00FC60C6" w:rsidRDefault="00FC60C6" w:rsidP="00495019">
            <w:pPr>
              <w:contextualSpacing/>
              <w:rPr>
                <w:rFonts w:ascii="Verdana" w:hAnsi="Verdana" w:cs="Arial"/>
                <w:b/>
                <w:bCs/>
                <w:color w:val="000000" w:themeColor="text1"/>
                <w:sz w:val="28"/>
                <w:szCs w:val="28"/>
              </w:rPr>
            </w:pPr>
            <w:r w:rsidRPr="00FC60C6">
              <w:rPr>
                <w:rFonts w:ascii="Verdana" w:hAnsi="Verdana" w:cs="Arial"/>
                <w:b/>
                <w:bCs/>
                <w:color w:val="000000" w:themeColor="text1"/>
                <w:sz w:val="28"/>
                <w:szCs w:val="28"/>
              </w:rPr>
              <w:t>Reserve Account £43,399.30</w:t>
            </w:r>
          </w:p>
          <w:p w14:paraId="4C369E18" w14:textId="77777777" w:rsidR="00FC60C6" w:rsidRDefault="00FC60C6" w:rsidP="00495019">
            <w:pPr>
              <w:contextualSpacing/>
              <w:rPr>
                <w:rFonts w:ascii="Verdana" w:hAnsi="Verdana" w:cs="Arial"/>
                <w:color w:val="000000" w:themeColor="text1"/>
              </w:rPr>
            </w:pPr>
          </w:p>
          <w:p w14:paraId="6798E719" w14:textId="748E34B2" w:rsidR="00817DAB" w:rsidRDefault="00817DAB" w:rsidP="00FD58CD">
            <w:pPr>
              <w:pStyle w:val="ListParagraph"/>
              <w:numPr>
                <w:ilvl w:val="0"/>
                <w:numId w:val="22"/>
              </w:numPr>
              <w:jc w:val="both"/>
              <w:rPr>
                <w:rFonts w:ascii="Verdana" w:hAnsi="Verdana" w:cs="Arial"/>
                <w:b/>
                <w:sz w:val="24"/>
                <w:szCs w:val="24"/>
              </w:rPr>
            </w:pPr>
            <w:r w:rsidRPr="000A0464">
              <w:rPr>
                <w:rFonts w:ascii="Verdana" w:hAnsi="Verdana" w:cs="Arial"/>
                <w:b/>
                <w:sz w:val="24"/>
                <w:szCs w:val="24"/>
              </w:rPr>
              <w:t xml:space="preserve">Planning </w:t>
            </w:r>
          </w:p>
          <w:p w14:paraId="00B4320A" w14:textId="77777777" w:rsidR="00B67A63" w:rsidRPr="00B67A63" w:rsidRDefault="00B67A63" w:rsidP="00B67A63">
            <w:pPr>
              <w:jc w:val="both"/>
              <w:rPr>
                <w:rFonts w:ascii="Verdana" w:hAnsi="Verdana" w:cs="Arial"/>
                <w:b/>
                <w:sz w:val="24"/>
                <w:szCs w:val="24"/>
              </w:rPr>
            </w:pPr>
          </w:p>
          <w:p w14:paraId="6D16684C"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NED23/00817/FLH</w:t>
            </w:r>
          </w:p>
          <w:p w14:paraId="0FAC0ED1"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56C12E48"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4C196F80" w14:textId="77777777" w:rsidR="007C716C" w:rsidRPr="00B67A63" w:rsidRDefault="007C716C" w:rsidP="007C716C">
            <w:pPr>
              <w:ind w:left="720"/>
              <w:jc w:val="both"/>
              <w:rPr>
                <w:rFonts w:ascii="Verdana" w:hAnsi="Verdana" w:cs="Arial"/>
                <w:bCs/>
              </w:rPr>
            </w:pPr>
            <w:r w:rsidRPr="00B67A63">
              <w:rPr>
                <w:rFonts w:ascii="Verdana" w:hAnsi="Verdana" w:cs="Arial"/>
                <w:bCs/>
              </w:rPr>
              <w:t>Responsibility:</w:t>
            </w:r>
            <w:r w:rsidRPr="00B67A63">
              <w:rPr>
                <w:rFonts w:ascii="Verdana" w:hAnsi="Verdana" w:cs="Arial"/>
                <w:bCs/>
              </w:rPr>
              <w:tab/>
              <w:t>Delegated</w:t>
            </w:r>
          </w:p>
          <w:p w14:paraId="06D75832" w14:textId="77777777" w:rsidR="007C716C" w:rsidRPr="00B67A63" w:rsidRDefault="007C716C" w:rsidP="007C716C">
            <w:pPr>
              <w:ind w:left="720"/>
              <w:jc w:val="both"/>
              <w:rPr>
                <w:rFonts w:ascii="Verdana" w:hAnsi="Verdana" w:cs="Arial"/>
                <w:bCs/>
              </w:rPr>
            </w:pPr>
            <w:r w:rsidRPr="00B67A63">
              <w:rPr>
                <w:rFonts w:ascii="Verdana" w:hAnsi="Verdana" w:cs="Arial"/>
                <w:bCs/>
              </w:rPr>
              <w:t>Agent:</w:t>
            </w:r>
            <w:r w:rsidRPr="00B67A63">
              <w:rPr>
                <w:rFonts w:ascii="Verdana" w:hAnsi="Verdana" w:cs="Arial"/>
                <w:bCs/>
              </w:rPr>
              <w:tab/>
              <w:t>Mr J Whitaker</w:t>
            </w:r>
          </w:p>
          <w:p w14:paraId="0E5F2FB6"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Single storey front and side annex extension at 29 </w:t>
            </w:r>
            <w:proofErr w:type="spellStart"/>
            <w:r w:rsidRPr="00B67A63">
              <w:rPr>
                <w:rFonts w:ascii="Verdana" w:hAnsi="Verdana" w:cs="Arial"/>
                <w:bCs/>
              </w:rPr>
              <w:t>Evershill</w:t>
            </w:r>
            <w:proofErr w:type="spellEnd"/>
            <w:r w:rsidRPr="00B67A63">
              <w:rPr>
                <w:rFonts w:ascii="Verdana" w:hAnsi="Verdana" w:cs="Arial"/>
                <w:bCs/>
              </w:rPr>
              <w:t xml:space="preserve"> Lane Morton Alfreton DE55 6HA for Mr Dave Ford</w:t>
            </w:r>
          </w:p>
          <w:p w14:paraId="74B61FC6"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CONDITIONALLY APPROVED - 10 November 2023 </w:t>
            </w:r>
          </w:p>
          <w:p w14:paraId="09EDD3C9"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03E28C62" w14:textId="77777777" w:rsidR="007C716C" w:rsidRPr="00B67A63" w:rsidRDefault="007C716C" w:rsidP="007C716C">
            <w:pPr>
              <w:ind w:left="720"/>
              <w:jc w:val="both"/>
              <w:rPr>
                <w:rFonts w:ascii="Verdana" w:hAnsi="Verdana" w:cs="Arial"/>
                <w:bCs/>
              </w:rPr>
            </w:pPr>
          </w:p>
          <w:p w14:paraId="25302E38"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NED23/00823/FLH</w:t>
            </w:r>
          </w:p>
          <w:p w14:paraId="4469F109"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2F50C62E"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48CF995E" w14:textId="77777777" w:rsidR="007C716C" w:rsidRPr="00B67A63" w:rsidRDefault="007C716C" w:rsidP="007C716C">
            <w:pPr>
              <w:ind w:left="720"/>
              <w:jc w:val="both"/>
              <w:rPr>
                <w:rFonts w:ascii="Verdana" w:hAnsi="Verdana" w:cs="Arial"/>
                <w:bCs/>
              </w:rPr>
            </w:pPr>
            <w:r w:rsidRPr="00B67A63">
              <w:rPr>
                <w:rFonts w:ascii="Verdana" w:hAnsi="Verdana" w:cs="Arial"/>
                <w:bCs/>
              </w:rPr>
              <w:t>Responsibility:</w:t>
            </w:r>
            <w:r w:rsidRPr="00B67A63">
              <w:rPr>
                <w:rFonts w:ascii="Verdana" w:hAnsi="Verdana" w:cs="Arial"/>
                <w:bCs/>
              </w:rPr>
              <w:tab/>
              <w:t>Delegated</w:t>
            </w:r>
          </w:p>
          <w:p w14:paraId="5F3B9000" w14:textId="77777777" w:rsidR="007C716C" w:rsidRPr="00B67A63" w:rsidRDefault="007C716C" w:rsidP="007C716C">
            <w:pPr>
              <w:ind w:left="720"/>
              <w:jc w:val="both"/>
              <w:rPr>
                <w:rFonts w:ascii="Verdana" w:hAnsi="Verdana" w:cs="Arial"/>
                <w:bCs/>
              </w:rPr>
            </w:pPr>
            <w:r w:rsidRPr="00B67A63">
              <w:rPr>
                <w:rFonts w:ascii="Verdana" w:hAnsi="Verdana" w:cs="Arial"/>
                <w:bCs/>
              </w:rPr>
              <w:t>Agent:</w:t>
            </w:r>
            <w:r w:rsidRPr="00B67A63">
              <w:rPr>
                <w:rFonts w:ascii="Verdana" w:hAnsi="Verdana" w:cs="Arial"/>
                <w:bCs/>
              </w:rPr>
              <w:tab/>
              <w:t>Mr J Whitaker</w:t>
            </w:r>
          </w:p>
          <w:p w14:paraId="0B103C93"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Demolition of existing garage and erection of two storey side extension at 31 </w:t>
            </w:r>
            <w:proofErr w:type="spellStart"/>
            <w:r w:rsidRPr="00B67A63">
              <w:rPr>
                <w:rFonts w:ascii="Verdana" w:hAnsi="Verdana" w:cs="Arial"/>
                <w:bCs/>
              </w:rPr>
              <w:t>Evershill</w:t>
            </w:r>
            <w:proofErr w:type="spellEnd"/>
            <w:r w:rsidRPr="00B67A63">
              <w:rPr>
                <w:rFonts w:ascii="Verdana" w:hAnsi="Verdana" w:cs="Arial"/>
                <w:bCs/>
              </w:rPr>
              <w:t xml:space="preserve"> Lane Morton Alfreton DE55 6HA for Mr and Mrs Bladon</w:t>
            </w:r>
          </w:p>
          <w:p w14:paraId="08F08E73"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CONDITIONALLY APPROVED - 10 November 2023 </w:t>
            </w:r>
          </w:p>
          <w:p w14:paraId="0F958A5A"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NED23/00333/FL</w:t>
            </w:r>
          </w:p>
          <w:p w14:paraId="76E9577D"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70CE4A79"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Ms Susan Wraith (4PD)</w:t>
            </w:r>
          </w:p>
          <w:p w14:paraId="350BEBBC" w14:textId="77777777" w:rsidR="007C716C" w:rsidRPr="00B67A63" w:rsidRDefault="007C716C" w:rsidP="007C716C">
            <w:pPr>
              <w:ind w:left="720"/>
              <w:jc w:val="both"/>
              <w:rPr>
                <w:rFonts w:ascii="Verdana" w:hAnsi="Verdana" w:cs="Arial"/>
                <w:bCs/>
              </w:rPr>
            </w:pPr>
            <w:r w:rsidRPr="00B67A63">
              <w:rPr>
                <w:rFonts w:ascii="Verdana" w:hAnsi="Verdana" w:cs="Arial"/>
                <w:bCs/>
              </w:rPr>
              <w:t>Responsibility:</w:t>
            </w:r>
            <w:r w:rsidRPr="00B67A63">
              <w:rPr>
                <w:rFonts w:ascii="Verdana" w:hAnsi="Verdana" w:cs="Arial"/>
                <w:bCs/>
              </w:rPr>
              <w:tab/>
              <w:t>Delegated</w:t>
            </w:r>
          </w:p>
          <w:p w14:paraId="255F54CE" w14:textId="77777777" w:rsidR="007C716C" w:rsidRPr="00B67A63" w:rsidRDefault="007C716C" w:rsidP="007C716C">
            <w:pPr>
              <w:ind w:left="720"/>
              <w:jc w:val="both"/>
              <w:rPr>
                <w:rFonts w:ascii="Verdana" w:hAnsi="Verdana" w:cs="Arial"/>
                <w:bCs/>
              </w:rPr>
            </w:pPr>
            <w:r w:rsidRPr="00B67A63">
              <w:rPr>
                <w:rFonts w:ascii="Verdana" w:hAnsi="Verdana" w:cs="Arial"/>
                <w:bCs/>
              </w:rPr>
              <w:t>Agent:</w:t>
            </w:r>
            <w:r w:rsidRPr="00B67A63">
              <w:rPr>
                <w:rFonts w:ascii="Verdana" w:hAnsi="Verdana" w:cs="Arial"/>
                <w:bCs/>
              </w:rPr>
              <w:tab/>
              <w:t>Mr David Brown</w:t>
            </w:r>
          </w:p>
          <w:p w14:paraId="55451D94" w14:textId="77777777" w:rsidR="007C716C" w:rsidRPr="00B67A63" w:rsidRDefault="007C716C" w:rsidP="007C716C">
            <w:pPr>
              <w:ind w:left="720"/>
              <w:jc w:val="both"/>
              <w:rPr>
                <w:rFonts w:ascii="Verdana" w:hAnsi="Verdana" w:cs="Arial"/>
                <w:bCs/>
              </w:rPr>
            </w:pPr>
            <w:r w:rsidRPr="00B67A63">
              <w:rPr>
                <w:rFonts w:ascii="Verdana" w:hAnsi="Verdana" w:cs="Arial"/>
                <w:bCs/>
              </w:rPr>
              <w:t>Construction of storage building at Unit 1 And 2 Old Colliery Yard Main Road Morton for Mr John Kent-Chapman</w:t>
            </w:r>
          </w:p>
          <w:p w14:paraId="578CA030"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CONDITIONALLY APPROVED - 21 December 2023 </w:t>
            </w:r>
          </w:p>
          <w:p w14:paraId="48EA4115"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3E0942E4"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NED23/00882/TPO</w:t>
            </w:r>
          </w:p>
          <w:p w14:paraId="045806D7"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400B09B2"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027FD639" w14:textId="77777777" w:rsidR="007C716C" w:rsidRPr="00B67A63" w:rsidRDefault="007C716C" w:rsidP="007C716C">
            <w:pPr>
              <w:ind w:left="720"/>
              <w:jc w:val="both"/>
              <w:rPr>
                <w:rFonts w:ascii="Verdana" w:hAnsi="Verdana" w:cs="Arial"/>
                <w:bCs/>
              </w:rPr>
            </w:pPr>
            <w:r w:rsidRPr="00B67A63">
              <w:rPr>
                <w:rFonts w:ascii="Verdana" w:hAnsi="Verdana" w:cs="Arial"/>
                <w:bCs/>
              </w:rPr>
              <w:t>Responsibility:</w:t>
            </w:r>
            <w:r w:rsidRPr="00B67A63">
              <w:rPr>
                <w:rFonts w:ascii="Verdana" w:hAnsi="Verdana" w:cs="Arial"/>
                <w:bCs/>
              </w:rPr>
              <w:tab/>
              <w:t>Delegated</w:t>
            </w:r>
          </w:p>
          <w:p w14:paraId="7D49F30A" w14:textId="77777777" w:rsidR="007C716C" w:rsidRPr="00B67A63" w:rsidRDefault="007C716C" w:rsidP="007C716C">
            <w:pPr>
              <w:ind w:left="720"/>
              <w:jc w:val="both"/>
              <w:rPr>
                <w:rFonts w:ascii="Verdana" w:hAnsi="Verdana" w:cs="Arial"/>
                <w:bCs/>
              </w:rPr>
            </w:pPr>
            <w:r w:rsidRPr="00B67A63">
              <w:rPr>
                <w:rFonts w:ascii="Verdana" w:hAnsi="Verdana" w:cs="Arial"/>
                <w:bCs/>
              </w:rPr>
              <w:t>Agent:</w:t>
            </w:r>
            <w:r w:rsidRPr="00B67A63">
              <w:rPr>
                <w:rFonts w:ascii="Verdana" w:hAnsi="Verdana" w:cs="Arial"/>
                <w:bCs/>
              </w:rPr>
              <w:tab/>
              <w:t>Mr Tom Boardman</w:t>
            </w:r>
          </w:p>
          <w:p w14:paraId="18FDB887" w14:textId="77777777" w:rsidR="007C716C" w:rsidRPr="00B67A63" w:rsidRDefault="007C716C" w:rsidP="007C716C">
            <w:pPr>
              <w:ind w:left="720"/>
              <w:jc w:val="both"/>
              <w:rPr>
                <w:rFonts w:ascii="Verdana" w:hAnsi="Verdana" w:cs="Arial"/>
                <w:bCs/>
              </w:rPr>
            </w:pPr>
            <w:r w:rsidRPr="00B67A63">
              <w:rPr>
                <w:rFonts w:ascii="Verdana" w:hAnsi="Verdana" w:cs="Arial"/>
                <w:bCs/>
              </w:rPr>
              <w:t>Application to prune Sycamore tree (T1), Lime tree (T2), Sycamore tree (T3), Sycamore tree (T4) and to fell Sycamore tree (T5) covered by NEDDC Tree Preservation Order 97 at Sycamore View Back Lane Morton Alfreton for Mr Alan Spafford</w:t>
            </w:r>
          </w:p>
          <w:p w14:paraId="589CE131"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CONDITIONALLY APPROVED - 18 December 2023 </w:t>
            </w:r>
          </w:p>
          <w:p w14:paraId="1577FFF3"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4EFD63A4"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NED23/00896/FLH</w:t>
            </w:r>
          </w:p>
          <w:p w14:paraId="69E474E6" w14:textId="77777777" w:rsidR="007C716C" w:rsidRPr="00B67A63" w:rsidRDefault="007C716C" w:rsidP="007C716C">
            <w:pPr>
              <w:ind w:left="720"/>
              <w:jc w:val="both"/>
              <w:rPr>
                <w:rFonts w:ascii="Verdana" w:hAnsi="Verdana" w:cs="Arial"/>
                <w:bCs/>
              </w:rPr>
            </w:pPr>
            <w:r w:rsidRPr="00B67A63">
              <w:rPr>
                <w:rFonts w:ascii="Verdana" w:hAnsi="Verdana" w:cs="Arial"/>
                <w:bCs/>
              </w:rPr>
              <w:lastRenderedPageBreak/>
              <w:t>Parish:</w:t>
            </w:r>
            <w:r w:rsidRPr="00B67A63">
              <w:rPr>
                <w:rFonts w:ascii="Verdana" w:hAnsi="Verdana" w:cs="Arial"/>
                <w:bCs/>
              </w:rPr>
              <w:tab/>
              <w:t>Morton Parish</w:t>
            </w:r>
          </w:p>
          <w:p w14:paraId="7C659216"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5FA263D4" w14:textId="77777777" w:rsidR="007C716C" w:rsidRPr="00B67A63" w:rsidRDefault="007C716C" w:rsidP="007C716C">
            <w:pPr>
              <w:ind w:left="720"/>
              <w:jc w:val="both"/>
              <w:rPr>
                <w:rFonts w:ascii="Verdana" w:hAnsi="Verdana" w:cs="Arial"/>
                <w:bCs/>
              </w:rPr>
            </w:pPr>
            <w:r w:rsidRPr="00B67A63">
              <w:rPr>
                <w:rFonts w:ascii="Verdana" w:hAnsi="Verdana" w:cs="Arial"/>
                <w:bCs/>
              </w:rPr>
              <w:t>Responsibility:</w:t>
            </w:r>
            <w:r w:rsidRPr="00B67A63">
              <w:rPr>
                <w:rFonts w:ascii="Verdana" w:hAnsi="Verdana" w:cs="Arial"/>
                <w:bCs/>
              </w:rPr>
              <w:tab/>
              <w:t>Delegated</w:t>
            </w:r>
          </w:p>
          <w:p w14:paraId="73DCB65F" w14:textId="77777777" w:rsidR="007C716C" w:rsidRPr="00B67A63" w:rsidRDefault="007C716C" w:rsidP="007C716C">
            <w:pPr>
              <w:ind w:left="720"/>
              <w:jc w:val="both"/>
              <w:rPr>
                <w:rFonts w:ascii="Verdana" w:hAnsi="Verdana" w:cs="Arial"/>
                <w:bCs/>
              </w:rPr>
            </w:pPr>
            <w:r w:rsidRPr="00B67A63">
              <w:rPr>
                <w:rFonts w:ascii="Verdana" w:hAnsi="Verdana" w:cs="Arial"/>
                <w:bCs/>
              </w:rPr>
              <w:t>Agent:</w:t>
            </w:r>
            <w:r w:rsidRPr="00B67A63">
              <w:rPr>
                <w:rFonts w:ascii="Verdana" w:hAnsi="Verdana" w:cs="Arial"/>
                <w:bCs/>
              </w:rPr>
              <w:tab/>
            </w:r>
          </w:p>
          <w:p w14:paraId="754D4C1A" w14:textId="77777777" w:rsidR="007C716C" w:rsidRPr="00B67A63" w:rsidRDefault="007C716C" w:rsidP="007C716C">
            <w:pPr>
              <w:ind w:left="720"/>
              <w:jc w:val="both"/>
              <w:rPr>
                <w:rFonts w:ascii="Verdana" w:hAnsi="Verdana" w:cs="Arial"/>
                <w:bCs/>
              </w:rPr>
            </w:pPr>
            <w:r w:rsidRPr="00B67A63">
              <w:rPr>
                <w:rFonts w:ascii="Verdana" w:hAnsi="Verdana" w:cs="Arial"/>
                <w:bCs/>
              </w:rPr>
              <w:t>Proposed dropped kerb to allow access on to the drive (Conservation Area) at New Haven 10 Main Road Morton Alfreton for Miss Chloe Brentnall</w:t>
            </w:r>
          </w:p>
          <w:p w14:paraId="316D695F"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CONDITIONALLY APPROVED - 19 December 2023 </w:t>
            </w:r>
          </w:p>
          <w:p w14:paraId="4D7038F4"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6545C181" w14:textId="77777777" w:rsidR="007C716C" w:rsidRPr="00B67A63" w:rsidRDefault="007C716C" w:rsidP="007C716C">
            <w:pPr>
              <w:ind w:left="720"/>
              <w:jc w:val="both"/>
              <w:rPr>
                <w:rFonts w:ascii="Verdana" w:hAnsi="Verdana" w:cs="Arial"/>
                <w:bCs/>
              </w:rPr>
            </w:pPr>
          </w:p>
          <w:p w14:paraId="401D5C09"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 23/01072/FLH</w:t>
            </w:r>
          </w:p>
          <w:p w14:paraId="4160ADDF"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34FB0D5E" w14:textId="77777777" w:rsidR="007C716C" w:rsidRPr="00B67A63" w:rsidRDefault="007C716C" w:rsidP="007C716C">
            <w:pPr>
              <w:ind w:left="720"/>
              <w:jc w:val="both"/>
              <w:rPr>
                <w:rFonts w:ascii="Verdana" w:hAnsi="Verdana" w:cs="Arial"/>
                <w:bCs/>
              </w:rPr>
            </w:pPr>
            <w:r w:rsidRPr="00B67A63">
              <w:rPr>
                <w:rFonts w:ascii="Verdana" w:hAnsi="Verdana" w:cs="Arial"/>
                <w:bCs/>
              </w:rPr>
              <w:t>Ward:</w:t>
            </w:r>
            <w:r w:rsidRPr="00B67A63">
              <w:rPr>
                <w:rFonts w:ascii="Verdana" w:hAnsi="Verdana" w:cs="Arial"/>
                <w:bCs/>
              </w:rPr>
              <w:tab/>
            </w:r>
            <w:proofErr w:type="spellStart"/>
            <w:r w:rsidRPr="00B67A63">
              <w:rPr>
                <w:rFonts w:ascii="Verdana" w:hAnsi="Verdana" w:cs="Arial"/>
                <w:bCs/>
              </w:rPr>
              <w:t>Pilsley</w:t>
            </w:r>
            <w:proofErr w:type="spellEnd"/>
            <w:r w:rsidRPr="00B67A63">
              <w:rPr>
                <w:rFonts w:ascii="Verdana" w:hAnsi="Verdana" w:cs="Arial"/>
                <w:bCs/>
              </w:rPr>
              <w:t xml:space="preserve"> </w:t>
            </w:r>
            <w:proofErr w:type="gramStart"/>
            <w:r w:rsidRPr="00B67A63">
              <w:rPr>
                <w:rFonts w:ascii="Verdana" w:hAnsi="Verdana" w:cs="Arial"/>
                <w:bCs/>
              </w:rPr>
              <w:t>And</w:t>
            </w:r>
            <w:proofErr w:type="gramEnd"/>
            <w:r w:rsidRPr="00B67A63">
              <w:rPr>
                <w:rFonts w:ascii="Verdana" w:hAnsi="Verdana" w:cs="Arial"/>
                <w:bCs/>
              </w:rPr>
              <w:t xml:space="preserve"> Morton Ward</w:t>
            </w:r>
          </w:p>
          <w:p w14:paraId="1E3CA252"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172BEF18"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Proposed single storey side and rear extension with new porch to the front (Conservation </w:t>
            </w:r>
            <w:proofErr w:type="gramStart"/>
            <w:r w:rsidRPr="00B67A63">
              <w:rPr>
                <w:rFonts w:ascii="Verdana" w:hAnsi="Verdana" w:cs="Arial"/>
                <w:bCs/>
              </w:rPr>
              <w:t>Area)(</w:t>
            </w:r>
            <w:proofErr w:type="gramEnd"/>
            <w:r w:rsidRPr="00B67A63">
              <w:rPr>
                <w:rFonts w:ascii="Verdana" w:hAnsi="Verdana" w:cs="Arial"/>
                <w:bCs/>
              </w:rPr>
              <w:t>Affecting Setting of a Listed Building) at Rose Cottage Church Lane Morton for Mr And Mrs Wright</w:t>
            </w:r>
          </w:p>
          <w:p w14:paraId="0B803441"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50614E7F" w14:textId="77777777" w:rsidR="007C716C" w:rsidRPr="00B67A63" w:rsidRDefault="007C716C" w:rsidP="007C716C">
            <w:pPr>
              <w:ind w:left="720"/>
              <w:jc w:val="both"/>
              <w:rPr>
                <w:rFonts w:ascii="Verdana" w:hAnsi="Verdana" w:cs="Arial"/>
                <w:bCs/>
              </w:rPr>
            </w:pPr>
          </w:p>
          <w:p w14:paraId="400D3069"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 23/01078/FLH</w:t>
            </w:r>
          </w:p>
          <w:p w14:paraId="5506F08E"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06474B36" w14:textId="77777777" w:rsidR="007C716C" w:rsidRPr="00B67A63" w:rsidRDefault="007C716C" w:rsidP="007C716C">
            <w:pPr>
              <w:ind w:left="720"/>
              <w:jc w:val="both"/>
              <w:rPr>
                <w:rFonts w:ascii="Verdana" w:hAnsi="Verdana" w:cs="Arial"/>
                <w:bCs/>
              </w:rPr>
            </w:pPr>
            <w:r w:rsidRPr="00B67A63">
              <w:rPr>
                <w:rFonts w:ascii="Verdana" w:hAnsi="Verdana" w:cs="Arial"/>
                <w:bCs/>
              </w:rPr>
              <w:t>Ward:</w:t>
            </w:r>
            <w:r w:rsidRPr="00B67A63">
              <w:rPr>
                <w:rFonts w:ascii="Verdana" w:hAnsi="Verdana" w:cs="Arial"/>
                <w:bCs/>
              </w:rPr>
              <w:tab/>
            </w:r>
            <w:proofErr w:type="spellStart"/>
            <w:r w:rsidRPr="00B67A63">
              <w:rPr>
                <w:rFonts w:ascii="Verdana" w:hAnsi="Verdana" w:cs="Arial"/>
                <w:bCs/>
              </w:rPr>
              <w:t>Pilsley</w:t>
            </w:r>
            <w:proofErr w:type="spellEnd"/>
            <w:r w:rsidRPr="00B67A63">
              <w:rPr>
                <w:rFonts w:ascii="Verdana" w:hAnsi="Verdana" w:cs="Arial"/>
                <w:bCs/>
              </w:rPr>
              <w:t xml:space="preserve"> </w:t>
            </w:r>
            <w:proofErr w:type="gramStart"/>
            <w:r w:rsidRPr="00B67A63">
              <w:rPr>
                <w:rFonts w:ascii="Verdana" w:hAnsi="Verdana" w:cs="Arial"/>
                <w:bCs/>
              </w:rPr>
              <w:t>And</w:t>
            </w:r>
            <w:proofErr w:type="gramEnd"/>
            <w:r w:rsidRPr="00B67A63">
              <w:rPr>
                <w:rFonts w:ascii="Verdana" w:hAnsi="Verdana" w:cs="Arial"/>
                <w:bCs/>
              </w:rPr>
              <w:t xml:space="preserve"> Morton Ward</w:t>
            </w:r>
          </w:p>
          <w:p w14:paraId="781CFF00"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Curtis Rouse</w:t>
            </w:r>
          </w:p>
          <w:p w14:paraId="0B6F9F89" w14:textId="77777777" w:rsidR="007C716C" w:rsidRPr="00B67A63" w:rsidRDefault="007C716C" w:rsidP="007C716C">
            <w:pPr>
              <w:ind w:left="720"/>
              <w:jc w:val="both"/>
              <w:rPr>
                <w:rFonts w:ascii="Verdana" w:hAnsi="Verdana" w:cs="Arial"/>
                <w:bCs/>
              </w:rPr>
            </w:pPr>
            <w:r w:rsidRPr="00B67A63">
              <w:rPr>
                <w:rFonts w:ascii="Verdana" w:hAnsi="Verdana" w:cs="Arial"/>
                <w:bCs/>
              </w:rPr>
              <w:t>Application for porch extension to front, single storey extension to rear with first floor extension over existing rear extension (Revised scheme of 22/01029/FLH) at 7 New Street Morton Alfreton for Mrs A. Casale</w:t>
            </w:r>
          </w:p>
          <w:p w14:paraId="5447FA0C" w14:textId="77777777" w:rsidR="007C716C" w:rsidRPr="00B67A63" w:rsidRDefault="007C716C" w:rsidP="007C716C">
            <w:pPr>
              <w:ind w:left="720"/>
              <w:jc w:val="both"/>
              <w:rPr>
                <w:rFonts w:ascii="Verdana" w:hAnsi="Verdana" w:cs="Arial"/>
                <w:bCs/>
              </w:rPr>
            </w:pPr>
            <w:r w:rsidRPr="00B67A63">
              <w:rPr>
                <w:rFonts w:ascii="Verdana" w:hAnsi="Verdana" w:cs="Arial"/>
                <w:bCs/>
              </w:rPr>
              <w:t xml:space="preserve"> </w:t>
            </w:r>
          </w:p>
          <w:p w14:paraId="68508FCC" w14:textId="77777777" w:rsidR="007C716C" w:rsidRPr="00B67A63" w:rsidRDefault="007C716C" w:rsidP="007C716C">
            <w:pPr>
              <w:ind w:left="720"/>
              <w:jc w:val="both"/>
              <w:rPr>
                <w:rFonts w:ascii="Verdana" w:hAnsi="Verdana" w:cs="Arial"/>
                <w:bCs/>
              </w:rPr>
            </w:pPr>
          </w:p>
          <w:p w14:paraId="75A98575" w14:textId="77777777" w:rsidR="007C716C" w:rsidRPr="00B67A63" w:rsidRDefault="007C716C" w:rsidP="007C716C">
            <w:pPr>
              <w:ind w:left="720"/>
              <w:jc w:val="both"/>
              <w:rPr>
                <w:rFonts w:ascii="Verdana" w:hAnsi="Verdana" w:cs="Arial"/>
                <w:bCs/>
              </w:rPr>
            </w:pPr>
            <w:r w:rsidRPr="00B67A63">
              <w:rPr>
                <w:rFonts w:ascii="Verdana" w:hAnsi="Verdana" w:cs="Arial"/>
                <w:bCs/>
              </w:rPr>
              <w:t>Application No:</w:t>
            </w:r>
            <w:r w:rsidRPr="00B67A63">
              <w:rPr>
                <w:rFonts w:ascii="Verdana" w:hAnsi="Verdana" w:cs="Arial"/>
                <w:bCs/>
              </w:rPr>
              <w:tab/>
              <w:t>NED 23/01089/FL</w:t>
            </w:r>
          </w:p>
          <w:p w14:paraId="0371DF7B" w14:textId="77777777" w:rsidR="007C716C" w:rsidRPr="00B67A63" w:rsidRDefault="007C716C" w:rsidP="007C716C">
            <w:pPr>
              <w:ind w:left="720"/>
              <w:jc w:val="both"/>
              <w:rPr>
                <w:rFonts w:ascii="Verdana" w:hAnsi="Verdana" w:cs="Arial"/>
                <w:bCs/>
              </w:rPr>
            </w:pPr>
            <w:r w:rsidRPr="00B67A63">
              <w:rPr>
                <w:rFonts w:ascii="Verdana" w:hAnsi="Verdana" w:cs="Arial"/>
                <w:bCs/>
              </w:rPr>
              <w:t>Parish:</w:t>
            </w:r>
            <w:r w:rsidRPr="00B67A63">
              <w:rPr>
                <w:rFonts w:ascii="Verdana" w:hAnsi="Verdana" w:cs="Arial"/>
                <w:bCs/>
              </w:rPr>
              <w:tab/>
              <w:t>Morton Parish</w:t>
            </w:r>
          </w:p>
          <w:p w14:paraId="42971C78" w14:textId="77777777" w:rsidR="007C716C" w:rsidRPr="00B67A63" w:rsidRDefault="007C716C" w:rsidP="007C716C">
            <w:pPr>
              <w:ind w:left="720"/>
              <w:jc w:val="both"/>
              <w:rPr>
                <w:rFonts w:ascii="Verdana" w:hAnsi="Verdana" w:cs="Arial"/>
                <w:bCs/>
              </w:rPr>
            </w:pPr>
            <w:r w:rsidRPr="00B67A63">
              <w:rPr>
                <w:rFonts w:ascii="Verdana" w:hAnsi="Verdana" w:cs="Arial"/>
                <w:bCs/>
              </w:rPr>
              <w:t>Ward:</w:t>
            </w:r>
            <w:r w:rsidRPr="00B67A63">
              <w:rPr>
                <w:rFonts w:ascii="Verdana" w:hAnsi="Verdana" w:cs="Arial"/>
                <w:bCs/>
              </w:rPr>
              <w:tab/>
            </w:r>
            <w:proofErr w:type="spellStart"/>
            <w:r w:rsidRPr="00B67A63">
              <w:rPr>
                <w:rFonts w:ascii="Verdana" w:hAnsi="Verdana" w:cs="Arial"/>
                <w:bCs/>
              </w:rPr>
              <w:t>Pilsley</w:t>
            </w:r>
            <w:proofErr w:type="spellEnd"/>
            <w:r w:rsidRPr="00B67A63">
              <w:rPr>
                <w:rFonts w:ascii="Verdana" w:hAnsi="Verdana" w:cs="Arial"/>
                <w:bCs/>
              </w:rPr>
              <w:t xml:space="preserve"> </w:t>
            </w:r>
            <w:proofErr w:type="gramStart"/>
            <w:r w:rsidRPr="00B67A63">
              <w:rPr>
                <w:rFonts w:ascii="Verdana" w:hAnsi="Verdana" w:cs="Arial"/>
                <w:bCs/>
              </w:rPr>
              <w:t>And</w:t>
            </w:r>
            <w:proofErr w:type="gramEnd"/>
            <w:r w:rsidRPr="00B67A63">
              <w:rPr>
                <w:rFonts w:ascii="Verdana" w:hAnsi="Verdana" w:cs="Arial"/>
                <w:bCs/>
              </w:rPr>
              <w:t xml:space="preserve"> Morton Ward</w:t>
            </w:r>
          </w:p>
          <w:p w14:paraId="3A2BF692" w14:textId="77777777" w:rsidR="007C716C" w:rsidRPr="00B67A63" w:rsidRDefault="007C716C" w:rsidP="007C716C">
            <w:pPr>
              <w:ind w:left="720"/>
              <w:jc w:val="both"/>
              <w:rPr>
                <w:rFonts w:ascii="Verdana" w:hAnsi="Verdana" w:cs="Arial"/>
                <w:bCs/>
              </w:rPr>
            </w:pPr>
            <w:r w:rsidRPr="00B67A63">
              <w:rPr>
                <w:rFonts w:ascii="Verdana" w:hAnsi="Verdana" w:cs="Arial"/>
                <w:bCs/>
              </w:rPr>
              <w:t>Officer:</w:t>
            </w:r>
            <w:r w:rsidRPr="00B67A63">
              <w:rPr>
                <w:rFonts w:ascii="Verdana" w:hAnsi="Verdana" w:cs="Arial"/>
                <w:bCs/>
              </w:rPr>
              <w:tab/>
              <w:t>Mr Graeme Cooper</w:t>
            </w:r>
          </w:p>
          <w:p w14:paraId="537EE6AC" w14:textId="439F03C0" w:rsidR="007C716C" w:rsidRPr="00B67A63" w:rsidRDefault="007C716C" w:rsidP="007C716C">
            <w:pPr>
              <w:ind w:left="720"/>
              <w:jc w:val="both"/>
              <w:rPr>
                <w:rFonts w:ascii="Verdana" w:hAnsi="Verdana" w:cs="Arial"/>
                <w:bCs/>
              </w:rPr>
            </w:pPr>
            <w:r w:rsidRPr="00B67A63">
              <w:rPr>
                <w:rFonts w:ascii="Verdana" w:hAnsi="Verdana" w:cs="Arial"/>
                <w:bCs/>
              </w:rPr>
              <w:t>The installation and operation of a renewable energy generating station comprising of ground-mounted photovoltaic solar arrays together with inverter/transformer units, BESS units, control house, substation, onsite grid connection equipment, storage containers, site access, access gates, internal access tracks, security measures, other ancillary infrastructure, and landscaping and biodiversity enhancements (Major Development/Affecting Public Right of Way) at Land To North Of Stretton Road Morton for Mr Ben Kwok</w:t>
            </w:r>
          </w:p>
          <w:p w14:paraId="23FC79C7" w14:textId="77777777" w:rsidR="008409DB" w:rsidRPr="008409DB" w:rsidRDefault="008409DB" w:rsidP="008409DB">
            <w:pPr>
              <w:rPr>
                <w:rFonts w:ascii="Verdana" w:hAnsi="Verdana" w:cs="Arial"/>
              </w:rPr>
            </w:pPr>
          </w:p>
          <w:p w14:paraId="3B5D0E67" w14:textId="07BBDC6E" w:rsidR="00DD50DB" w:rsidRPr="005C5756" w:rsidRDefault="00707941" w:rsidP="00EB1A7C">
            <w:pPr>
              <w:rPr>
                <w:rFonts w:ascii="Verdana" w:hAnsi="Verdana" w:cs="Arial"/>
                <w:bCs/>
              </w:rPr>
            </w:pPr>
            <w:r w:rsidRPr="005C5756">
              <w:rPr>
                <w:rFonts w:ascii="Verdana" w:hAnsi="Verdana" w:cs="Arial"/>
                <w:b/>
                <w:sz w:val="24"/>
                <w:szCs w:val="24"/>
              </w:rPr>
              <w:t>1</w:t>
            </w:r>
            <w:r w:rsidR="00FD58CD">
              <w:rPr>
                <w:rFonts w:ascii="Verdana" w:hAnsi="Verdana" w:cs="Arial"/>
                <w:b/>
                <w:sz w:val="24"/>
                <w:szCs w:val="24"/>
              </w:rPr>
              <w:t>3</w:t>
            </w:r>
            <w:r w:rsidRPr="005C5756">
              <w:rPr>
                <w:rFonts w:ascii="Verdana" w:hAnsi="Verdana" w:cs="Arial"/>
                <w:b/>
                <w:sz w:val="24"/>
                <w:szCs w:val="24"/>
              </w:rPr>
              <w:t xml:space="preserve">. </w:t>
            </w:r>
            <w:r w:rsidR="00817DAB" w:rsidRPr="005C5756">
              <w:rPr>
                <w:rFonts w:ascii="Verdana" w:hAnsi="Verdana" w:cs="Arial"/>
                <w:b/>
                <w:sz w:val="24"/>
                <w:szCs w:val="24"/>
              </w:rPr>
              <w:t xml:space="preserve">Derbyshire Association of Local Councils </w:t>
            </w:r>
            <w:r w:rsidR="00DD50DB" w:rsidRPr="005C5756">
              <w:rPr>
                <w:rFonts w:ascii="Verdana" w:hAnsi="Verdana" w:cs="Arial"/>
                <w:b/>
                <w:sz w:val="24"/>
                <w:szCs w:val="24"/>
              </w:rPr>
              <w:t>C</w:t>
            </w:r>
            <w:r w:rsidR="00817DAB" w:rsidRPr="005C5756">
              <w:rPr>
                <w:rFonts w:ascii="Verdana" w:hAnsi="Verdana" w:cs="Arial"/>
                <w:b/>
                <w:sz w:val="24"/>
                <w:szCs w:val="24"/>
              </w:rPr>
              <w:t xml:space="preserve">irculars </w:t>
            </w:r>
            <w:r w:rsidR="008621EC" w:rsidRPr="005C5756">
              <w:rPr>
                <w:rFonts w:ascii="Verdana" w:hAnsi="Verdana" w:cs="Arial"/>
                <w:bCs/>
              </w:rPr>
              <w:t>(previously circulated)</w:t>
            </w:r>
          </w:p>
          <w:p w14:paraId="031409F8" w14:textId="77777777" w:rsidR="00261A6F" w:rsidRPr="005C5756" w:rsidRDefault="00261A6F" w:rsidP="00EB1A7C">
            <w:pPr>
              <w:rPr>
                <w:rFonts w:ascii="Verdana" w:hAnsi="Verdana" w:cs="Arial"/>
                <w:sz w:val="24"/>
                <w:szCs w:val="24"/>
              </w:rPr>
            </w:pPr>
          </w:p>
          <w:p w14:paraId="68D1847D" w14:textId="77777777" w:rsidR="00097501" w:rsidRDefault="007C716C" w:rsidP="006201DB">
            <w:pPr>
              <w:pStyle w:val="ListParagraph"/>
              <w:numPr>
                <w:ilvl w:val="0"/>
                <w:numId w:val="2"/>
              </w:numPr>
              <w:rPr>
                <w:rFonts w:ascii="Verdana" w:hAnsi="Verdana" w:cs="Arial"/>
              </w:rPr>
            </w:pPr>
            <w:r>
              <w:rPr>
                <w:rFonts w:ascii="Verdana" w:hAnsi="Verdana" w:cs="Arial"/>
              </w:rPr>
              <w:t>December</w:t>
            </w:r>
            <w:r w:rsidR="00097501" w:rsidRPr="006201DB">
              <w:rPr>
                <w:rFonts w:ascii="Verdana" w:hAnsi="Verdana" w:cs="Arial"/>
              </w:rPr>
              <w:t xml:space="preserve"> </w:t>
            </w:r>
            <w:r w:rsidR="00AF44AA" w:rsidRPr="006201DB">
              <w:rPr>
                <w:rFonts w:ascii="Verdana" w:hAnsi="Verdana" w:cs="Arial"/>
              </w:rPr>
              <w:t>2023</w:t>
            </w:r>
          </w:p>
          <w:p w14:paraId="51E2DB22" w14:textId="48112AC1" w:rsidR="007C716C" w:rsidRPr="00097501" w:rsidRDefault="007C716C" w:rsidP="006201DB">
            <w:pPr>
              <w:pStyle w:val="ListParagraph"/>
              <w:numPr>
                <w:ilvl w:val="0"/>
                <w:numId w:val="2"/>
              </w:numPr>
              <w:rPr>
                <w:rFonts w:ascii="Verdana" w:hAnsi="Verdana" w:cs="Arial"/>
              </w:rPr>
            </w:pPr>
            <w:r>
              <w:rPr>
                <w:rFonts w:ascii="Verdana" w:hAnsi="Verdana" w:cs="Arial"/>
              </w:rPr>
              <w:t>January 2024</w:t>
            </w:r>
          </w:p>
        </w:tc>
      </w:tr>
      <w:tr w:rsidR="00DD50DB" w:rsidRPr="00182600" w14:paraId="4FA03640" w14:textId="77777777" w:rsidTr="000726ED">
        <w:tc>
          <w:tcPr>
            <w:tcW w:w="222" w:type="dxa"/>
          </w:tcPr>
          <w:p w14:paraId="34E8CFC3" w14:textId="77777777" w:rsidR="00632915" w:rsidRDefault="00632915" w:rsidP="00107135">
            <w:pPr>
              <w:rPr>
                <w:rFonts w:ascii="Verdana" w:hAnsi="Verdana" w:cs="Arial"/>
                <w:b/>
                <w:sz w:val="24"/>
                <w:szCs w:val="24"/>
              </w:rPr>
            </w:pPr>
          </w:p>
          <w:p w14:paraId="7AB2C65E" w14:textId="71345874" w:rsidR="00DD50DB" w:rsidRPr="00182600" w:rsidRDefault="00DD50DB" w:rsidP="00107135">
            <w:pPr>
              <w:rPr>
                <w:rFonts w:ascii="Verdana" w:hAnsi="Verdana" w:cs="Arial"/>
                <w:b/>
                <w:sz w:val="24"/>
                <w:szCs w:val="24"/>
              </w:rPr>
            </w:pPr>
          </w:p>
        </w:tc>
        <w:tc>
          <w:tcPr>
            <w:tcW w:w="10474" w:type="dxa"/>
          </w:tcPr>
          <w:p w14:paraId="1306E96A" w14:textId="77777777" w:rsidR="00632915" w:rsidRDefault="00632915" w:rsidP="00966329">
            <w:pPr>
              <w:shd w:val="clear" w:color="auto" w:fill="FFFFFF" w:themeFill="background1"/>
              <w:rPr>
                <w:rFonts w:ascii="Verdana" w:hAnsi="Verdana" w:cs="Arial"/>
                <w:b/>
                <w:sz w:val="24"/>
                <w:szCs w:val="24"/>
              </w:rPr>
            </w:pPr>
          </w:p>
          <w:p w14:paraId="07646F90" w14:textId="31416D80" w:rsidR="00C379CC" w:rsidRPr="008621EC" w:rsidRDefault="0074744C" w:rsidP="00966329">
            <w:pPr>
              <w:shd w:val="clear" w:color="auto" w:fill="FFFFFF" w:themeFill="background1"/>
              <w:rPr>
                <w:rFonts w:ascii="Verdana" w:hAnsi="Verdana" w:cs="Arial"/>
                <w:bCs/>
                <w:sz w:val="24"/>
                <w:szCs w:val="24"/>
              </w:rPr>
            </w:pPr>
            <w:r>
              <w:rPr>
                <w:rFonts w:ascii="Verdana" w:hAnsi="Verdana" w:cs="Arial"/>
                <w:b/>
                <w:sz w:val="24"/>
                <w:szCs w:val="24"/>
              </w:rPr>
              <w:t>1</w:t>
            </w:r>
            <w:r w:rsidR="00FD58CD">
              <w:rPr>
                <w:rFonts w:ascii="Verdana" w:hAnsi="Verdana" w:cs="Arial"/>
                <w:b/>
                <w:sz w:val="24"/>
                <w:szCs w:val="24"/>
              </w:rPr>
              <w:t>4</w:t>
            </w:r>
            <w:r>
              <w:rPr>
                <w:rFonts w:ascii="Verdana" w:hAnsi="Verdana" w:cs="Arial"/>
                <w:b/>
                <w:sz w:val="24"/>
                <w:szCs w:val="24"/>
              </w:rPr>
              <w:t xml:space="preserve">. </w:t>
            </w:r>
            <w:r w:rsidR="00DD50DB" w:rsidRPr="00B67A63">
              <w:rPr>
                <w:rFonts w:ascii="Verdana" w:hAnsi="Verdana" w:cs="Arial"/>
                <w:b/>
                <w:sz w:val="24"/>
                <w:szCs w:val="24"/>
                <w:highlight w:val="yellow"/>
              </w:rPr>
              <w:t>C</w:t>
            </w:r>
            <w:r w:rsidR="00817DAB" w:rsidRPr="00B67A63">
              <w:rPr>
                <w:rFonts w:ascii="Verdana" w:hAnsi="Verdana" w:cs="Arial"/>
                <w:b/>
                <w:sz w:val="24"/>
                <w:szCs w:val="24"/>
                <w:highlight w:val="yellow"/>
              </w:rPr>
              <w:t>orrespondence</w:t>
            </w:r>
            <w:r w:rsidR="00817DAB" w:rsidRPr="00D24CFF">
              <w:rPr>
                <w:rFonts w:ascii="Verdana" w:hAnsi="Verdana" w:cs="Arial"/>
                <w:b/>
                <w:sz w:val="24"/>
                <w:szCs w:val="24"/>
              </w:rPr>
              <w:t xml:space="preserve"> </w:t>
            </w:r>
            <w:r w:rsidR="005621A5" w:rsidRPr="00D24CFF">
              <w:rPr>
                <w:rFonts w:ascii="Verdana" w:hAnsi="Verdana" w:cs="Arial"/>
                <w:bCs/>
                <w:sz w:val="24"/>
                <w:szCs w:val="24"/>
              </w:rPr>
              <w:t>(</w:t>
            </w:r>
            <w:r w:rsidR="005621A5" w:rsidRPr="00D24CFF">
              <w:rPr>
                <w:rFonts w:ascii="Verdana" w:hAnsi="Verdana" w:cs="Arial"/>
                <w:bCs/>
              </w:rPr>
              <w:t xml:space="preserve">all councillors in </w:t>
            </w:r>
            <w:r w:rsidR="000E46C2" w:rsidRPr="00D24CFF">
              <w:rPr>
                <w:rFonts w:ascii="Verdana" w:hAnsi="Verdana" w:cs="Arial"/>
                <w:bCs/>
              </w:rPr>
              <w:t>receipt</w:t>
            </w:r>
            <w:r w:rsidR="005621A5" w:rsidRPr="00D24CFF">
              <w:rPr>
                <w:rFonts w:ascii="Verdana" w:hAnsi="Verdana" w:cs="Arial"/>
                <w:bCs/>
              </w:rPr>
              <w:t xml:space="preserve"> of correspondence)</w:t>
            </w:r>
          </w:p>
          <w:p w14:paraId="68E23B0C" w14:textId="77777777" w:rsidR="00753CCE" w:rsidRPr="00182600" w:rsidRDefault="00753CCE" w:rsidP="00966329">
            <w:pPr>
              <w:shd w:val="clear" w:color="auto" w:fill="FFFFFF" w:themeFill="background1"/>
              <w:rPr>
                <w:rFonts w:ascii="Verdana" w:hAnsi="Verdana" w:cs="Arial"/>
                <w:b/>
                <w:sz w:val="24"/>
                <w:szCs w:val="24"/>
              </w:rPr>
            </w:pPr>
          </w:p>
          <w:p w14:paraId="062296A0" w14:textId="77777777" w:rsidR="00FA087B" w:rsidRDefault="00FA087B" w:rsidP="001A1BF3">
            <w:pPr>
              <w:pStyle w:val="ListParagraph"/>
              <w:numPr>
                <w:ilvl w:val="0"/>
                <w:numId w:val="18"/>
              </w:numPr>
              <w:rPr>
                <w:rFonts w:ascii="Verdana" w:hAnsi="Verdana" w:cs="Arial"/>
              </w:rPr>
            </w:pPr>
            <w:r w:rsidRPr="007034D8">
              <w:rPr>
                <w:rFonts w:ascii="Verdana" w:hAnsi="Verdana" w:cs="Arial"/>
              </w:rPr>
              <w:t>NALC Newsletter</w:t>
            </w:r>
          </w:p>
          <w:p w14:paraId="7194F8E0" w14:textId="0787A766" w:rsidR="00E31036" w:rsidRDefault="00E31036" w:rsidP="001A1BF3">
            <w:pPr>
              <w:pStyle w:val="ListParagraph"/>
              <w:numPr>
                <w:ilvl w:val="0"/>
                <w:numId w:val="18"/>
              </w:numPr>
              <w:rPr>
                <w:rFonts w:ascii="Verdana" w:hAnsi="Verdana" w:cs="Arial"/>
              </w:rPr>
            </w:pPr>
            <w:r>
              <w:rPr>
                <w:rFonts w:ascii="Verdana" w:hAnsi="Verdana" w:cs="Arial"/>
              </w:rPr>
              <w:t>DALC Newsletter</w:t>
            </w:r>
          </w:p>
          <w:p w14:paraId="77F92AA0" w14:textId="77777777" w:rsidR="00FA087B" w:rsidRDefault="00FA087B" w:rsidP="001A1BF3">
            <w:pPr>
              <w:pStyle w:val="ListParagraph"/>
              <w:numPr>
                <w:ilvl w:val="0"/>
                <w:numId w:val="18"/>
              </w:numPr>
              <w:rPr>
                <w:rFonts w:ascii="Verdana" w:hAnsi="Verdana" w:cs="Arial"/>
              </w:rPr>
            </w:pPr>
            <w:r>
              <w:rPr>
                <w:rFonts w:ascii="Verdana" w:hAnsi="Verdana" w:cs="Arial"/>
              </w:rPr>
              <w:t xml:space="preserve">NALC Events  </w:t>
            </w:r>
            <w:r w:rsidRPr="007034D8">
              <w:rPr>
                <w:rFonts w:ascii="Verdana" w:hAnsi="Verdana" w:cs="Arial"/>
              </w:rPr>
              <w:t xml:space="preserve"> </w:t>
            </w:r>
          </w:p>
          <w:p w14:paraId="2CE5264D" w14:textId="77777777" w:rsidR="00FA087B" w:rsidRDefault="00FA087B" w:rsidP="001A1BF3">
            <w:pPr>
              <w:pStyle w:val="ListParagraph"/>
              <w:numPr>
                <w:ilvl w:val="0"/>
                <w:numId w:val="18"/>
              </w:numPr>
              <w:rPr>
                <w:rFonts w:ascii="Verdana" w:hAnsi="Verdana" w:cs="Arial"/>
              </w:rPr>
            </w:pPr>
            <w:r>
              <w:rPr>
                <w:rFonts w:ascii="Verdana" w:hAnsi="Verdana" w:cs="Arial"/>
              </w:rPr>
              <w:t>NALC Chief executive Bulletin</w:t>
            </w:r>
          </w:p>
          <w:p w14:paraId="6DFB1A48" w14:textId="77777777" w:rsidR="00FA087B" w:rsidRDefault="00FA087B" w:rsidP="001A1BF3">
            <w:pPr>
              <w:pStyle w:val="ListParagraph"/>
              <w:numPr>
                <w:ilvl w:val="0"/>
                <w:numId w:val="18"/>
              </w:numPr>
              <w:rPr>
                <w:rFonts w:ascii="Verdana" w:hAnsi="Verdana" w:cs="Arial"/>
              </w:rPr>
            </w:pPr>
            <w:r>
              <w:rPr>
                <w:rFonts w:ascii="Verdana" w:hAnsi="Verdana" w:cs="Arial"/>
              </w:rPr>
              <w:t xml:space="preserve">News from Derbyshire County Council </w:t>
            </w:r>
          </w:p>
          <w:p w14:paraId="552C32D7" w14:textId="77777777" w:rsidR="00FA087B" w:rsidRPr="00F679A6" w:rsidRDefault="00FA087B" w:rsidP="001A1BF3">
            <w:pPr>
              <w:pStyle w:val="ListParagraph"/>
              <w:numPr>
                <w:ilvl w:val="0"/>
                <w:numId w:val="18"/>
              </w:numPr>
              <w:rPr>
                <w:rFonts w:ascii="Verdana" w:hAnsi="Verdana" w:cs="Arial"/>
              </w:rPr>
            </w:pPr>
            <w:r>
              <w:rPr>
                <w:rFonts w:ascii="Verdana" w:hAnsi="Verdana" w:cs="Arial"/>
              </w:rPr>
              <w:t xml:space="preserve">NE Development – Planning </w:t>
            </w:r>
          </w:p>
          <w:p w14:paraId="1BA75785" w14:textId="77777777" w:rsidR="00FA087B" w:rsidRPr="00F679A6" w:rsidRDefault="00FA087B" w:rsidP="001A1BF3">
            <w:pPr>
              <w:pStyle w:val="ListParagraph"/>
              <w:numPr>
                <w:ilvl w:val="0"/>
                <w:numId w:val="18"/>
              </w:numPr>
              <w:rPr>
                <w:rFonts w:ascii="Verdana" w:hAnsi="Verdana" w:cs="Arial"/>
              </w:rPr>
            </w:pPr>
            <w:r w:rsidRPr="00F679A6">
              <w:rPr>
                <w:rFonts w:ascii="Verdana" w:hAnsi="Verdana" w:cs="Arial"/>
              </w:rPr>
              <w:t xml:space="preserve">District and Parish Liaison Meeting </w:t>
            </w:r>
          </w:p>
          <w:p w14:paraId="7DD554FE" w14:textId="77777777" w:rsidR="00FA087B" w:rsidRDefault="00FA087B" w:rsidP="001A1BF3">
            <w:pPr>
              <w:pStyle w:val="ListParagraph"/>
              <w:numPr>
                <w:ilvl w:val="0"/>
                <w:numId w:val="18"/>
              </w:numPr>
              <w:rPr>
                <w:rFonts w:ascii="Verdana" w:hAnsi="Verdana" w:cs="Arial"/>
              </w:rPr>
            </w:pPr>
            <w:r w:rsidRPr="00F679A6">
              <w:rPr>
                <w:rFonts w:ascii="Verdana" w:hAnsi="Verdana" w:cs="Arial"/>
              </w:rPr>
              <w:t>Chief Executive Bulletin</w:t>
            </w:r>
          </w:p>
          <w:p w14:paraId="7C2A7FA4" w14:textId="77777777" w:rsidR="00FA087B" w:rsidRDefault="00FA087B" w:rsidP="001A1BF3">
            <w:pPr>
              <w:pStyle w:val="ListParagraph"/>
              <w:numPr>
                <w:ilvl w:val="0"/>
                <w:numId w:val="18"/>
              </w:numPr>
              <w:rPr>
                <w:rFonts w:ascii="Verdana" w:hAnsi="Verdana" w:cs="Arial"/>
              </w:rPr>
            </w:pPr>
            <w:r>
              <w:rPr>
                <w:rFonts w:ascii="Verdana" w:hAnsi="Verdana" w:cs="Arial"/>
              </w:rPr>
              <w:t>Links CVS</w:t>
            </w:r>
          </w:p>
          <w:p w14:paraId="1F9D4069" w14:textId="77777777" w:rsidR="00203847" w:rsidRDefault="00203847" w:rsidP="00740E05">
            <w:pPr>
              <w:pStyle w:val="ListParagraph"/>
              <w:numPr>
                <w:ilvl w:val="0"/>
                <w:numId w:val="18"/>
              </w:numPr>
              <w:rPr>
                <w:rFonts w:ascii="Verdana" w:hAnsi="Verdana" w:cs="Arial"/>
              </w:rPr>
            </w:pPr>
            <w:r w:rsidRPr="00203847">
              <w:rPr>
                <w:rFonts w:ascii="Verdana" w:hAnsi="Verdana" w:cs="Arial"/>
              </w:rPr>
              <w:t>Eden Meadows Solar Farm</w:t>
            </w:r>
          </w:p>
          <w:p w14:paraId="294F0F28" w14:textId="77777777" w:rsidR="00D24CFF" w:rsidRDefault="00D24CFF" w:rsidP="00740E05">
            <w:pPr>
              <w:pStyle w:val="ListParagraph"/>
              <w:numPr>
                <w:ilvl w:val="0"/>
                <w:numId w:val="18"/>
              </w:numPr>
              <w:rPr>
                <w:rFonts w:ascii="Verdana" w:hAnsi="Verdana" w:cs="Arial"/>
              </w:rPr>
            </w:pPr>
            <w:r w:rsidRPr="00D24CFF">
              <w:rPr>
                <w:rFonts w:ascii="Verdana" w:hAnsi="Verdana" w:cs="Arial"/>
              </w:rPr>
              <w:t>Lease Recreation Ground New Street Morton</w:t>
            </w:r>
          </w:p>
          <w:p w14:paraId="10630D38" w14:textId="77777777" w:rsidR="003F7B7A" w:rsidRDefault="0097091D" w:rsidP="003F7B7A">
            <w:pPr>
              <w:pStyle w:val="ListParagraph"/>
              <w:numPr>
                <w:ilvl w:val="0"/>
                <w:numId w:val="18"/>
              </w:numPr>
              <w:rPr>
                <w:rFonts w:ascii="Verdana" w:hAnsi="Verdana" w:cs="Arial"/>
              </w:rPr>
            </w:pPr>
            <w:r>
              <w:rPr>
                <w:rFonts w:ascii="Verdana" w:hAnsi="Verdana" w:cs="Arial"/>
              </w:rPr>
              <w:lastRenderedPageBreak/>
              <w:t xml:space="preserve">E Bulletin Village Hall </w:t>
            </w:r>
          </w:p>
          <w:p w14:paraId="5DD4915B" w14:textId="77777777" w:rsidR="0097091D" w:rsidRDefault="0097091D" w:rsidP="003F7B7A">
            <w:pPr>
              <w:pStyle w:val="ListParagraph"/>
              <w:numPr>
                <w:ilvl w:val="0"/>
                <w:numId w:val="18"/>
              </w:numPr>
              <w:rPr>
                <w:rFonts w:ascii="Verdana" w:hAnsi="Verdana" w:cs="Arial"/>
              </w:rPr>
            </w:pPr>
            <w:r>
              <w:rPr>
                <w:rFonts w:ascii="Verdana" w:hAnsi="Verdana" w:cs="Arial"/>
              </w:rPr>
              <w:t>Newsletter</w:t>
            </w:r>
          </w:p>
          <w:p w14:paraId="0C21E81C" w14:textId="77777777" w:rsidR="0097091D" w:rsidRDefault="0097091D" w:rsidP="003F7B7A">
            <w:pPr>
              <w:pStyle w:val="ListParagraph"/>
              <w:numPr>
                <w:ilvl w:val="0"/>
                <w:numId w:val="18"/>
              </w:numPr>
              <w:rPr>
                <w:rFonts w:ascii="Verdana" w:hAnsi="Verdana" w:cs="Arial"/>
              </w:rPr>
            </w:pPr>
            <w:r w:rsidRPr="0097091D">
              <w:rPr>
                <w:rFonts w:ascii="Verdana" w:hAnsi="Verdana" w:cs="Arial"/>
              </w:rPr>
              <w:t>Reminder of AGM</w:t>
            </w:r>
          </w:p>
          <w:p w14:paraId="10B4C596" w14:textId="77777777" w:rsidR="0097091D" w:rsidRDefault="0097091D" w:rsidP="003F7B7A">
            <w:pPr>
              <w:pStyle w:val="ListParagraph"/>
              <w:numPr>
                <w:ilvl w:val="0"/>
                <w:numId w:val="18"/>
              </w:numPr>
              <w:rPr>
                <w:rFonts w:ascii="Verdana" w:hAnsi="Verdana" w:cs="Arial"/>
              </w:rPr>
            </w:pPr>
            <w:r w:rsidRPr="0097091D">
              <w:rPr>
                <w:rFonts w:ascii="Verdana" w:hAnsi="Verdana" w:cs="Arial"/>
              </w:rPr>
              <w:t>News from Derbyshire County Council – 21 December 2023</w:t>
            </w:r>
          </w:p>
          <w:p w14:paraId="22BDEEC8" w14:textId="77777777" w:rsidR="0097091D" w:rsidRDefault="0097091D" w:rsidP="003F7B7A">
            <w:pPr>
              <w:pStyle w:val="ListParagraph"/>
              <w:numPr>
                <w:ilvl w:val="0"/>
                <w:numId w:val="18"/>
              </w:numPr>
              <w:rPr>
                <w:rFonts w:ascii="Verdana" w:hAnsi="Verdana" w:cs="Arial"/>
              </w:rPr>
            </w:pPr>
            <w:r w:rsidRPr="0097091D">
              <w:rPr>
                <w:rFonts w:ascii="Verdana" w:hAnsi="Verdana" w:cs="Arial"/>
              </w:rPr>
              <w:t>Bolsover District Council Biodiversity Net Gain Draft Planning Advice Note</w:t>
            </w:r>
          </w:p>
          <w:p w14:paraId="31AB4A4B" w14:textId="77777777" w:rsidR="0097091D" w:rsidRDefault="0097091D" w:rsidP="003F7B7A">
            <w:pPr>
              <w:pStyle w:val="ListParagraph"/>
              <w:numPr>
                <w:ilvl w:val="0"/>
                <w:numId w:val="18"/>
              </w:numPr>
              <w:rPr>
                <w:rFonts w:ascii="Verdana" w:hAnsi="Verdana" w:cs="Arial"/>
              </w:rPr>
            </w:pPr>
            <w:r w:rsidRPr="0097091D">
              <w:rPr>
                <w:rFonts w:ascii="Verdana" w:hAnsi="Verdana" w:cs="Arial"/>
              </w:rPr>
              <w:t>Parish Council Precept Requirement 2024/25</w:t>
            </w:r>
          </w:p>
          <w:p w14:paraId="56AA4E4A" w14:textId="77777777" w:rsidR="0097091D" w:rsidRPr="00D751BE" w:rsidRDefault="0097091D" w:rsidP="003F7B7A">
            <w:pPr>
              <w:pStyle w:val="ListParagraph"/>
              <w:numPr>
                <w:ilvl w:val="0"/>
                <w:numId w:val="18"/>
              </w:numPr>
              <w:rPr>
                <w:rFonts w:ascii="Verdana" w:hAnsi="Verdana" w:cs="Arial"/>
                <w:i/>
                <w:iCs/>
              </w:rPr>
            </w:pPr>
            <w:r w:rsidRPr="00D751BE">
              <w:rPr>
                <w:rFonts w:ascii="Verdana" w:hAnsi="Verdana" w:cs="Arial"/>
                <w:i/>
                <w:iCs/>
              </w:rPr>
              <w:t>VHCV001 NED UKSPF Village Halls &amp; Community Venues</w:t>
            </w:r>
          </w:p>
          <w:p w14:paraId="6A2028BD" w14:textId="77777777" w:rsidR="0097091D" w:rsidRDefault="00D751BE" w:rsidP="003F7B7A">
            <w:pPr>
              <w:pStyle w:val="ListParagraph"/>
              <w:numPr>
                <w:ilvl w:val="0"/>
                <w:numId w:val="18"/>
              </w:numPr>
              <w:rPr>
                <w:rFonts w:ascii="Verdana" w:hAnsi="Verdana" w:cs="Arial"/>
              </w:rPr>
            </w:pPr>
            <w:r w:rsidRPr="00D751BE">
              <w:rPr>
                <w:rFonts w:ascii="Verdana" w:hAnsi="Verdana" w:cs="Arial"/>
              </w:rPr>
              <w:t>Taxbase Figures for 2024/25</w:t>
            </w:r>
          </w:p>
          <w:p w14:paraId="76C66639" w14:textId="77777777" w:rsidR="00D751BE" w:rsidRDefault="00D751BE" w:rsidP="003F7B7A">
            <w:pPr>
              <w:pStyle w:val="ListParagraph"/>
              <w:numPr>
                <w:ilvl w:val="0"/>
                <w:numId w:val="18"/>
              </w:numPr>
              <w:rPr>
                <w:rFonts w:ascii="Verdana" w:hAnsi="Verdana" w:cs="Arial"/>
              </w:rPr>
            </w:pPr>
            <w:r w:rsidRPr="00D751BE">
              <w:rPr>
                <w:rFonts w:ascii="Verdana" w:hAnsi="Verdana" w:cs="Arial"/>
              </w:rPr>
              <w:t>Welsh First Minister resigns | Nottingham facing budget decision | New government headquarters announced</w:t>
            </w:r>
          </w:p>
          <w:p w14:paraId="388A7E8B" w14:textId="77777777" w:rsidR="00D751BE" w:rsidRDefault="00D751BE" w:rsidP="003F7B7A">
            <w:pPr>
              <w:pStyle w:val="ListParagraph"/>
              <w:numPr>
                <w:ilvl w:val="0"/>
                <w:numId w:val="18"/>
              </w:numPr>
              <w:rPr>
                <w:rFonts w:ascii="Verdana" w:hAnsi="Verdana" w:cs="Arial"/>
              </w:rPr>
            </w:pPr>
            <w:r w:rsidRPr="00D751BE">
              <w:rPr>
                <w:rFonts w:ascii="Verdana" w:hAnsi="Verdana" w:cs="Arial"/>
              </w:rPr>
              <w:t>North East Derbyshire Tourism Strategy</w:t>
            </w:r>
          </w:p>
          <w:p w14:paraId="6E391F31" w14:textId="043DA281" w:rsidR="00D751BE" w:rsidRDefault="00D751BE" w:rsidP="003F7B7A">
            <w:pPr>
              <w:pStyle w:val="ListParagraph"/>
              <w:numPr>
                <w:ilvl w:val="0"/>
                <w:numId w:val="18"/>
              </w:numPr>
              <w:rPr>
                <w:rFonts w:ascii="Verdana" w:hAnsi="Verdana" w:cs="Arial"/>
              </w:rPr>
            </w:pPr>
            <w:r>
              <w:rPr>
                <w:rFonts w:ascii="Verdana" w:hAnsi="Verdana" w:cs="Arial"/>
              </w:rPr>
              <w:t>U</w:t>
            </w:r>
            <w:r w:rsidRPr="00D751BE">
              <w:rPr>
                <w:rFonts w:ascii="Verdana" w:hAnsi="Verdana" w:cs="Arial"/>
              </w:rPr>
              <w:t>RGENT Special Constable Council Tax Discount - Commissioner Angelique Foster</w:t>
            </w:r>
          </w:p>
          <w:p w14:paraId="6BD67F29" w14:textId="77777777" w:rsidR="00D751BE" w:rsidRDefault="00D751BE" w:rsidP="003F7B7A">
            <w:pPr>
              <w:pStyle w:val="ListParagraph"/>
              <w:numPr>
                <w:ilvl w:val="0"/>
                <w:numId w:val="18"/>
              </w:numPr>
              <w:rPr>
                <w:rFonts w:ascii="Verdana" w:hAnsi="Verdana" w:cs="Arial"/>
              </w:rPr>
            </w:pPr>
            <w:r w:rsidRPr="00D751BE">
              <w:rPr>
                <w:rFonts w:ascii="Verdana" w:hAnsi="Verdana" w:cs="Arial"/>
              </w:rPr>
              <w:t>Derbyshire Law Centre closing reception - Thursday 7th December 2023</w:t>
            </w:r>
          </w:p>
          <w:p w14:paraId="3DE206D1" w14:textId="77777777" w:rsidR="00D751BE" w:rsidRDefault="00D751BE" w:rsidP="003F7B7A">
            <w:pPr>
              <w:pStyle w:val="ListParagraph"/>
              <w:numPr>
                <w:ilvl w:val="0"/>
                <w:numId w:val="18"/>
              </w:numPr>
              <w:rPr>
                <w:rFonts w:ascii="Verdana" w:hAnsi="Verdana" w:cs="Arial"/>
              </w:rPr>
            </w:pPr>
            <w:r w:rsidRPr="00D751BE">
              <w:rPr>
                <w:rFonts w:ascii="Verdana" w:hAnsi="Verdana" w:cs="Arial"/>
              </w:rPr>
              <w:t>Lunch &amp; Mingle: Loan Sharks &amp; Debt - 6th December 2023</w:t>
            </w:r>
          </w:p>
          <w:p w14:paraId="462B1E4D" w14:textId="77777777" w:rsidR="00D751BE" w:rsidRDefault="00D751BE" w:rsidP="003F7B7A">
            <w:pPr>
              <w:pStyle w:val="ListParagraph"/>
              <w:numPr>
                <w:ilvl w:val="0"/>
                <w:numId w:val="18"/>
              </w:numPr>
              <w:rPr>
                <w:rFonts w:ascii="Verdana" w:hAnsi="Verdana" w:cs="Arial"/>
              </w:rPr>
            </w:pPr>
            <w:r w:rsidRPr="00D751BE">
              <w:rPr>
                <w:rFonts w:ascii="Verdana" w:hAnsi="Verdana" w:cs="Arial"/>
              </w:rPr>
              <w:t>Informal Introduction</w:t>
            </w:r>
          </w:p>
          <w:p w14:paraId="01FC3B3E" w14:textId="77777777" w:rsidR="00D751BE" w:rsidRDefault="00D751BE" w:rsidP="003F7B7A">
            <w:pPr>
              <w:pStyle w:val="ListParagraph"/>
              <w:numPr>
                <w:ilvl w:val="0"/>
                <w:numId w:val="18"/>
              </w:numPr>
              <w:rPr>
                <w:rFonts w:ascii="Verdana" w:hAnsi="Verdana" w:cs="Arial"/>
              </w:rPr>
            </w:pPr>
            <w:r w:rsidRPr="00D751BE">
              <w:rPr>
                <w:rFonts w:ascii="Verdana" w:hAnsi="Verdana" w:cs="Arial"/>
              </w:rPr>
              <w:t>URGENT: Have your say on the policing budget for 2024-25</w:t>
            </w:r>
          </w:p>
          <w:p w14:paraId="1CD0FA28" w14:textId="77777777" w:rsidR="00D751BE" w:rsidRDefault="00D751BE" w:rsidP="003F7B7A">
            <w:pPr>
              <w:pStyle w:val="ListParagraph"/>
              <w:numPr>
                <w:ilvl w:val="0"/>
                <w:numId w:val="18"/>
              </w:numPr>
              <w:rPr>
                <w:rFonts w:ascii="Verdana" w:hAnsi="Verdana" w:cs="Arial"/>
              </w:rPr>
            </w:pPr>
            <w:r w:rsidRPr="00D751BE">
              <w:rPr>
                <w:rFonts w:ascii="Verdana" w:hAnsi="Verdana" w:cs="Arial"/>
              </w:rPr>
              <w:t>DALC Forum</w:t>
            </w:r>
          </w:p>
          <w:p w14:paraId="0EDEC42B" w14:textId="77777777" w:rsidR="00D751BE" w:rsidRDefault="00D751BE" w:rsidP="003F7B7A">
            <w:pPr>
              <w:pStyle w:val="ListParagraph"/>
              <w:numPr>
                <w:ilvl w:val="0"/>
                <w:numId w:val="18"/>
              </w:numPr>
              <w:rPr>
                <w:rFonts w:ascii="Verdana" w:hAnsi="Verdana" w:cs="Arial"/>
              </w:rPr>
            </w:pPr>
            <w:r w:rsidRPr="00D751BE">
              <w:rPr>
                <w:rFonts w:ascii="Verdana" w:hAnsi="Verdana" w:cs="Arial"/>
              </w:rPr>
              <w:t>Chairman's Charity Event – Burns' Night in aid of Ashgate Hospice</w:t>
            </w:r>
          </w:p>
          <w:p w14:paraId="52AE7711" w14:textId="77777777" w:rsidR="00D751BE" w:rsidRDefault="00D751BE" w:rsidP="003F7B7A">
            <w:pPr>
              <w:pStyle w:val="ListParagraph"/>
              <w:numPr>
                <w:ilvl w:val="0"/>
                <w:numId w:val="18"/>
              </w:numPr>
              <w:rPr>
                <w:rFonts w:ascii="Verdana" w:hAnsi="Verdana" w:cs="Arial"/>
              </w:rPr>
            </w:pPr>
            <w:r w:rsidRPr="00D751BE">
              <w:rPr>
                <w:rFonts w:ascii="Verdana" w:hAnsi="Verdana" w:cs="Arial"/>
              </w:rPr>
              <w:t>Conference for Parish and Town Councillors - Friday, 23rd February 2024</w:t>
            </w:r>
          </w:p>
          <w:p w14:paraId="54C2C8DA" w14:textId="0DA62FA0" w:rsidR="00D751BE" w:rsidRPr="00D751BE" w:rsidRDefault="00D751BE" w:rsidP="003F7B7A">
            <w:pPr>
              <w:pStyle w:val="ListParagraph"/>
              <w:numPr>
                <w:ilvl w:val="0"/>
                <w:numId w:val="18"/>
              </w:numPr>
              <w:rPr>
                <w:rFonts w:ascii="Verdana" w:hAnsi="Verdana" w:cs="Arial"/>
                <w:i/>
                <w:iCs/>
              </w:rPr>
            </w:pPr>
            <w:r w:rsidRPr="00D751BE">
              <w:rPr>
                <w:rFonts w:ascii="Verdana" w:hAnsi="Verdana" w:cs="Arial"/>
                <w:i/>
                <w:iCs/>
              </w:rPr>
              <w:t>Calling Small Parish Councils with Parks</w:t>
            </w:r>
          </w:p>
        </w:tc>
      </w:tr>
      <w:tr w:rsidR="00DD50DB" w:rsidRPr="00182600" w14:paraId="4BB4111F" w14:textId="77777777" w:rsidTr="000726ED">
        <w:tc>
          <w:tcPr>
            <w:tcW w:w="222" w:type="dxa"/>
          </w:tcPr>
          <w:p w14:paraId="504E1409" w14:textId="77777777" w:rsidR="00DD50DB" w:rsidRPr="00182600" w:rsidRDefault="00DD50DB" w:rsidP="005519A9">
            <w:pPr>
              <w:rPr>
                <w:rFonts w:ascii="Verdana" w:hAnsi="Verdana" w:cs="Arial"/>
                <w:b/>
                <w:sz w:val="24"/>
                <w:szCs w:val="24"/>
              </w:rPr>
            </w:pPr>
          </w:p>
          <w:p w14:paraId="5E636E7E" w14:textId="00324272" w:rsidR="00DD50DB" w:rsidRPr="00182600" w:rsidRDefault="00DD50DB" w:rsidP="00107135">
            <w:pPr>
              <w:rPr>
                <w:rFonts w:ascii="Verdana" w:hAnsi="Verdana" w:cs="Arial"/>
                <w:b/>
                <w:sz w:val="24"/>
                <w:szCs w:val="24"/>
              </w:rPr>
            </w:pPr>
          </w:p>
        </w:tc>
        <w:tc>
          <w:tcPr>
            <w:tcW w:w="10474" w:type="dxa"/>
          </w:tcPr>
          <w:p w14:paraId="2792ADB8" w14:textId="77777777" w:rsidR="00DD50DB" w:rsidRPr="00182600" w:rsidRDefault="00DD50DB" w:rsidP="00EB1A7C">
            <w:pPr>
              <w:rPr>
                <w:rFonts w:ascii="Verdana" w:hAnsi="Verdana" w:cs="Arial"/>
                <w:b/>
                <w:sz w:val="24"/>
                <w:szCs w:val="24"/>
              </w:rPr>
            </w:pPr>
          </w:p>
          <w:p w14:paraId="411F2C6F" w14:textId="00773E4E" w:rsidR="00C379CC" w:rsidRDefault="00402A0E" w:rsidP="0083430E">
            <w:pPr>
              <w:rPr>
                <w:rFonts w:ascii="Verdana" w:hAnsi="Verdana" w:cs="Arial"/>
                <w:b/>
                <w:sz w:val="24"/>
                <w:szCs w:val="24"/>
              </w:rPr>
            </w:pPr>
            <w:r>
              <w:rPr>
                <w:rFonts w:ascii="Verdana" w:hAnsi="Verdana" w:cs="Arial"/>
                <w:b/>
                <w:sz w:val="24"/>
                <w:szCs w:val="24"/>
              </w:rPr>
              <w:t>1</w:t>
            </w:r>
            <w:r w:rsidR="00FD58CD">
              <w:rPr>
                <w:rFonts w:ascii="Verdana" w:hAnsi="Verdana" w:cs="Arial"/>
                <w:b/>
                <w:sz w:val="24"/>
                <w:szCs w:val="24"/>
              </w:rPr>
              <w:t>5</w:t>
            </w:r>
            <w:r w:rsidR="00681941">
              <w:rPr>
                <w:rFonts w:ascii="Verdana" w:hAnsi="Verdana" w:cs="Arial"/>
                <w:b/>
                <w:sz w:val="24"/>
                <w:szCs w:val="24"/>
              </w:rPr>
              <w:t xml:space="preserve">. </w:t>
            </w:r>
            <w:r w:rsidR="00DD50DB" w:rsidRPr="00182600">
              <w:rPr>
                <w:rFonts w:ascii="Verdana" w:hAnsi="Verdana" w:cs="Arial"/>
                <w:b/>
                <w:sz w:val="24"/>
                <w:szCs w:val="24"/>
              </w:rPr>
              <w:t>R</w:t>
            </w:r>
            <w:r w:rsidR="00817DAB">
              <w:rPr>
                <w:rFonts w:ascii="Verdana" w:hAnsi="Verdana" w:cs="Arial"/>
                <w:b/>
                <w:sz w:val="24"/>
                <w:szCs w:val="24"/>
              </w:rPr>
              <w:t>eports from Parish Council</w:t>
            </w:r>
            <w:r w:rsidR="00261A6F">
              <w:rPr>
                <w:rFonts w:ascii="Verdana" w:hAnsi="Verdana" w:cs="Arial"/>
                <w:b/>
                <w:sz w:val="24"/>
                <w:szCs w:val="24"/>
              </w:rPr>
              <w:t xml:space="preserve"> Members on outside bodies.</w:t>
            </w:r>
          </w:p>
          <w:p w14:paraId="04DB2BD2" w14:textId="77777777" w:rsidR="00A624AA" w:rsidRDefault="00A624AA" w:rsidP="00A624AA">
            <w:pPr>
              <w:ind w:left="360"/>
              <w:rPr>
                <w:rFonts w:ascii="Verdana" w:hAnsi="Verdana" w:cs="Arial"/>
                <w:b/>
                <w:sz w:val="24"/>
                <w:szCs w:val="24"/>
              </w:rPr>
            </w:pPr>
          </w:p>
          <w:p w14:paraId="2235C632" w14:textId="77777777" w:rsidR="002113DA" w:rsidRDefault="002113DA" w:rsidP="00A624AA">
            <w:pPr>
              <w:pStyle w:val="ListParagraph"/>
              <w:numPr>
                <w:ilvl w:val="0"/>
                <w:numId w:val="19"/>
              </w:numPr>
              <w:ind w:left="1080"/>
              <w:rPr>
                <w:rFonts w:ascii="Verdana" w:hAnsi="Verdana" w:cs="Arial"/>
                <w:bCs/>
              </w:rPr>
            </w:pPr>
            <w:r>
              <w:rPr>
                <w:rFonts w:ascii="Verdana" w:hAnsi="Verdana" w:cs="Arial"/>
                <w:bCs/>
              </w:rPr>
              <w:t>Update Holy Cross Church</w:t>
            </w:r>
          </w:p>
          <w:p w14:paraId="040136A6" w14:textId="77777777" w:rsidR="002113DA" w:rsidRDefault="002113DA" w:rsidP="00A624AA">
            <w:pPr>
              <w:pStyle w:val="ListParagraph"/>
              <w:numPr>
                <w:ilvl w:val="0"/>
                <w:numId w:val="19"/>
              </w:numPr>
              <w:ind w:left="1080"/>
              <w:rPr>
                <w:rFonts w:ascii="Verdana" w:hAnsi="Verdana" w:cs="Arial"/>
                <w:bCs/>
              </w:rPr>
            </w:pPr>
            <w:r>
              <w:rPr>
                <w:rFonts w:ascii="Verdana" w:hAnsi="Verdana" w:cs="Arial"/>
                <w:bCs/>
              </w:rPr>
              <w:t>Update Morton Primary School</w:t>
            </w:r>
          </w:p>
          <w:p w14:paraId="5CDF7512" w14:textId="77777777" w:rsidR="002113DA" w:rsidRDefault="002113DA" w:rsidP="00A624AA">
            <w:pPr>
              <w:pStyle w:val="ListParagraph"/>
              <w:numPr>
                <w:ilvl w:val="0"/>
                <w:numId w:val="19"/>
              </w:numPr>
              <w:ind w:left="1080"/>
              <w:rPr>
                <w:rFonts w:ascii="Verdana" w:hAnsi="Verdana" w:cs="Arial"/>
                <w:bCs/>
              </w:rPr>
            </w:pPr>
            <w:r>
              <w:rPr>
                <w:rFonts w:ascii="Verdana" w:hAnsi="Verdana" w:cs="Arial"/>
                <w:bCs/>
              </w:rPr>
              <w:t>Update Speed Watch</w:t>
            </w:r>
          </w:p>
          <w:p w14:paraId="039B280E" w14:textId="77777777" w:rsidR="002113DA" w:rsidRDefault="002113DA" w:rsidP="00A624AA">
            <w:pPr>
              <w:pStyle w:val="ListParagraph"/>
              <w:numPr>
                <w:ilvl w:val="0"/>
                <w:numId w:val="19"/>
              </w:numPr>
              <w:ind w:left="1080"/>
              <w:rPr>
                <w:rFonts w:ascii="Verdana" w:hAnsi="Verdana" w:cs="Arial"/>
                <w:bCs/>
              </w:rPr>
            </w:pPr>
            <w:r>
              <w:rPr>
                <w:rFonts w:ascii="Verdana" w:hAnsi="Verdana" w:cs="Arial"/>
                <w:bCs/>
              </w:rPr>
              <w:t>Update Village Hall</w:t>
            </w:r>
          </w:p>
          <w:p w14:paraId="21CE448D" w14:textId="25CFAF0B" w:rsidR="000A236A" w:rsidRDefault="000A236A" w:rsidP="00A624AA">
            <w:pPr>
              <w:pStyle w:val="ListParagraph"/>
              <w:numPr>
                <w:ilvl w:val="0"/>
                <w:numId w:val="19"/>
              </w:numPr>
              <w:ind w:left="1080"/>
              <w:rPr>
                <w:rFonts w:ascii="Verdana" w:hAnsi="Verdana" w:cs="Arial"/>
                <w:bCs/>
              </w:rPr>
            </w:pPr>
            <w:r>
              <w:rPr>
                <w:rFonts w:ascii="Verdana" w:hAnsi="Verdana" w:cs="Arial"/>
                <w:bCs/>
              </w:rPr>
              <w:t xml:space="preserve">Update on Village Hall Committee Meeting </w:t>
            </w:r>
          </w:p>
          <w:p w14:paraId="4AC272C4" w14:textId="7135CE46" w:rsidR="008B4462" w:rsidRDefault="008B4462" w:rsidP="00A624AA">
            <w:pPr>
              <w:pStyle w:val="ListParagraph"/>
              <w:numPr>
                <w:ilvl w:val="0"/>
                <w:numId w:val="19"/>
              </w:numPr>
              <w:ind w:left="1080"/>
              <w:rPr>
                <w:rFonts w:ascii="Verdana" w:hAnsi="Verdana" w:cs="Arial"/>
                <w:bCs/>
              </w:rPr>
            </w:pPr>
            <w:r>
              <w:rPr>
                <w:rFonts w:ascii="Verdana" w:hAnsi="Verdana" w:cs="Arial"/>
                <w:bCs/>
              </w:rPr>
              <w:t>Update 1</w:t>
            </w:r>
            <w:r w:rsidRPr="008B4462">
              <w:rPr>
                <w:rFonts w:ascii="Verdana" w:hAnsi="Verdana" w:cs="Arial"/>
                <w:bCs/>
                <w:vertAlign w:val="superscript"/>
              </w:rPr>
              <w:t>st</w:t>
            </w:r>
            <w:r>
              <w:rPr>
                <w:rFonts w:ascii="Verdana" w:hAnsi="Verdana" w:cs="Arial"/>
                <w:bCs/>
              </w:rPr>
              <w:t xml:space="preserve"> Responders</w:t>
            </w:r>
          </w:p>
          <w:p w14:paraId="7B3FFC33" w14:textId="77777777" w:rsidR="002113DA" w:rsidRPr="00182600" w:rsidRDefault="002113DA" w:rsidP="0083430E">
            <w:pPr>
              <w:rPr>
                <w:rFonts w:ascii="Verdana" w:hAnsi="Verdana" w:cs="Arial"/>
                <w:b/>
                <w:sz w:val="24"/>
                <w:szCs w:val="24"/>
              </w:rPr>
            </w:pPr>
          </w:p>
          <w:p w14:paraId="63F867D4" w14:textId="77777777" w:rsidR="00142AA5" w:rsidRPr="00182600" w:rsidRDefault="00142AA5" w:rsidP="0083430E">
            <w:pPr>
              <w:rPr>
                <w:rFonts w:ascii="Verdana" w:hAnsi="Verdana" w:cs="Arial"/>
                <w:b/>
                <w:sz w:val="24"/>
                <w:szCs w:val="24"/>
              </w:rPr>
            </w:pPr>
          </w:p>
        </w:tc>
      </w:tr>
      <w:tr w:rsidR="0085307D" w:rsidRPr="00182600" w14:paraId="1BCFE88C" w14:textId="77777777" w:rsidTr="000726ED">
        <w:trPr>
          <w:trHeight w:val="386"/>
        </w:trPr>
        <w:tc>
          <w:tcPr>
            <w:tcW w:w="222" w:type="dxa"/>
          </w:tcPr>
          <w:p w14:paraId="5601BBAF" w14:textId="232BBCE6" w:rsidR="0085307D" w:rsidRPr="00182600" w:rsidRDefault="0085307D" w:rsidP="00107135">
            <w:pPr>
              <w:rPr>
                <w:rFonts w:ascii="Verdana" w:hAnsi="Verdana" w:cs="Arial"/>
                <w:b/>
                <w:sz w:val="24"/>
                <w:szCs w:val="24"/>
              </w:rPr>
            </w:pPr>
          </w:p>
        </w:tc>
        <w:tc>
          <w:tcPr>
            <w:tcW w:w="10474" w:type="dxa"/>
          </w:tcPr>
          <w:p w14:paraId="1B8A1838" w14:textId="26C00324" w:rsidR="00B21E60" w:rsidRPr="000F2797" w:rsidRDefault="00FD58CD" w:rsidP="00C9229D">
            <w:pPr>
              <w:rPr>
                <w:rFonts w:ascii="Verdana" w:hAnsi="Verdana" w:cs="Arial"/>
                <w:b/>
                <w:sz w:val="24"/>
                <w:szCs w:val="24"/>
                <w:highlight w:val="yellow"/>
              </w:rPr>
            </w:pPr>
            <w:r>
              <w:rPr>
                <w:rFonts w:ascii="Verdana" w:hAnsi="Verdana" w:cs="Arial"/>
                <w:b/>
                <w:sz w:val="24"/>
                <w:szCs w:val="24"/>
              </w:rPr>
              <w:t>16</w:t>
            </w:r>
            <w:r w:rsidR="00681941">
              <w:rPr>
                <w:rFonts w:ascii="Verdana" w:hAnsi="Verdana" w:cs="Arial"/>
                <w:b/>
                <w:sz w:val="24"/>
                <w:szCs w:val="24"/>
              </w:rPr>
              <w:t xml:space="preserve">. </w:t>
            </w:r>
            <w:r w:rsidR="0085307D" w:rsidRPr="00D9320C">
              <w:rPr>
                <w:rFonts w:ascii="Verdana" w:hAnsi="Verdana" w:cs="Arial"/>
                <w:b/>
                <w:sz w:val="24"/>
                <w:szCs w:val="24"/>
              </w:rPr>
              <w:t>A</w:t>
            </w:r>
            <w:r w:rsidR="00261A6F">
              <w:rPr>
                <w:rFonts w:ascii="Verdana" w:hAnsi="Verdana" w:cs="Arial"/>
                <w:b/>
                <w:sz w:val="24"/>
                <w:szCs w:val="24"/>
              </w:rPr>
              <w:t xml:space="preserve">ny items for the meeting to be held </w:t>
            </w:r>
            <w:r w:rsidR="00261A6F" w:rsidRPr="00535A03">
              <w:rPr>
                <w:rFonts w:ascii="Verdana" w:hAnsi="Verdana" w:cs="Arial"/>
                <w:b/>
                <w:sz w:val="24"/>
                <w:szCs w:val="24"/>
              </w:rPr>
              <w:t xml:space="preserve">on </w:t>
            </w:r>
            <w:r w:rsidR="000A236A">
              <w:rPr>
                <w:rFonts w:ascii="Verdana" w:hAnsi="Verdana" w:cs="Arial"/>
                <w:b/>
                <w:sz w:val="24"/>
                <w:szCs w:val="24"/>
              </w:rPr>
              <w:t>2</w:t>
            </w:r>
            <w:r w:rsidR="007C716C">
              <w:rPr>
                <w:rFonts w:ascii="Verdana" w:hAnsi="Verdana" w:cs="Arial"/>
                <w:b/>
                <w:sz w:val="24"/>
                <w:szCs w:val="24"/>
              </w:rPr>
              <w:t>1</w:t>
            </w:r>
            <w:r w:rsidR="007C716C" w:rsidRPr="007C716C">
              <w:rPr>
                <w:rFonts w:ascii="Verdana" w:hAnsi="Verdana" w:cs="Arial"/>
                <w:b/>
                <w:sz w:val="24"/>
                <w:szCs w:val="24"/>
                <w:vertAlign w:val="superscript"/>
              </w:rPr>
              <w:t>st</w:t>
            </w:r>
            <w:r w:rsidR="007C716C">
              <w:rPr>
                <w:rFonts w:ascii="Verdana" w:hAnsi="Verdana" w:cs="Arial"/>
                <w:b/>
                <w:sz w:val="24"/>
                <w:szCs w:val="24"/>
              </w:rPr>
              <w:t xml:space="preserve"> February</w:t>
            </w:r>
            <w:r w:rsidR="00FC60C6">
              <w:rPr>
                <w:rFonts w:ascii="Verdana" w:hAnsi="Verdana" w:cs="Arial"/>
                <w:b/>
                <w:sz w:val="24"/>
                <w:szCs w:val="24"/>
              </w:rPr>
              <w:t xml:space="preserve"> </w:t>
            </w:r>
            <w:r w:rsidR="007C716C">
              <w:rPr>
                <w:rFonts w:ascii="Verdana" w:hAnsi="Verdana" w:cs="Arial"/>
                <w:b/>
                <w:sz w:val="24"/>
                <w:szCs w:val="24"/>
              </w:rPr>
              <w:t>2024</w:t>
            </w:r>
            <w:r w:rsidR="00B324B8">
              <w:rPr>
                <w:rFonts w:ascii="Verdana" w:hAnsi="Verdana" w:cs="Arial"/>
                <w:b/>
                <w:sz w:val="24"/>
                <w:szCs w:val="24"/>
              </w:rPr>
              <w:t xml:space="preserve"> in the </w:t>
            </w:r>
            <w:r w:rsidR="000A236A">
              <w:rPr>
                <w:rFonts w:ascii="Verdana" w:hAnsi="Verdana" w:cs="Arial"/>
                <w:b/>
                <w:sz w:val="24"/>
                <w:szCs w:val="24"/>
              </w:rPr>
              <w:t xml:space="preserve">Village Hall </w:t>
            </w:r>
          </w:p>
        </w:tc>
      </w:tr>
    </w:tbl>
    <w:p w14:paraId="12191249" w14:textId="77777777" w:rsidR="00C60EAE" w:rsidRDefault="00C60EAE" w:rsidP="0061017C">
      <w:pPr>
        <w:rPr>
          <w:rFonts w:ascii="Verdana" w:hAnsi="Verdana" w:cs="Arial"/>
          <w:b/>
          <w:sz w:val="24"/>
          <w:szCs w:val="24"/>
        </w:rPr>
      </w:pPr>
    </w:p>
    <w:p w14:paraId="72D1F769" w14:textId="62F5B76D" w:rsidR="000A236A" w:rsidRDefault="000A236A" w:rsidP="0061017C">
      <w:pPr>
        <w:rPr>
          <w:rFonts w:ascii="Verdana" w:hAnsi="Verdana" w:cs="Arial"/>
          <w:b/>
          <w:sz w:val="24"/>
          <w:szCs w:val="24"/>
        </w:rPr>
      </w:pPr>
      <w:r>
        <w:rPr>
          <w:rFonts w:ascii="Verdana" w:hAnsi="Verdana" w:cs="Arial"/>
          <w:b/>
          <w:sz w:val="24"/>
          <w:szCs w:val="24"/>
        </w:rPr>
        <w:t xml:space="preserve">Meeting Closed </w:t>
      </w:r>
    </w:p>
    <w:p w14:paraId="0C7057C0" w14:textId="77777777" w:rsidR="00FC60C6" w:rsidRDefault="00FC60C6" w:rsidP="0061017C">
      <w:pPr>
        <w:rPr>
          <w:rFonts w:ascii="Verdana" w:hAnsi="Verdana" w:cs="Arial"/>
          <w:b/>
          <w:sz w:val="24"/>
          <w:szCs w:val="24"/>
        </w:rPr>
      </w:pPr>
    </w:p>
    <w:p w14:paraId="71C70DAC" w14:textId="77777777" w:rsidR="000A236A" w:rsidRDefault="000A236A" w:rsidP="0061017C">
      <w:pPr>
        <w:rPr>
          <w:rFonts w:ascii="Verdana" w:hAnsi="Verdana" w:cs="Arial"/>
          <w:b/>
          <w:sz w:val="24"/>
          <w:szCs w:val="24"/>
        </w:rPr>
      </w:pPr>
    </w:p>
    <w:p w14:paraId="31F72923" w14:textId="13D7FB5B" w:rsidR="000A236A" w:rsidRDefault="000A236A" w:rsidP="0061017C">
      <w:pPr>
        <w:rPr>
          <w:rFonts w:ascii="Verdana" w:hAnsi="Verdana" w:cs="Arial"/>
          <w:b/>
          <w:sz w:val="32"/>
          <w:szCs w:val="32"/>
        </w:rPr>
      </w:pPr>
      <w:r w:rsidRPr="00FC60C6">
        <w:rPr>
          <w:rFonts w:ascii="Verdana" w:hAnsi="Verdana" w:cs="Arial"/>
          <w:b/>
          <w:sz w:val="32"/>
          <w:szCs w:val="32"/>
        </w:rPr>
        <w:t xml:space="preserve">Closed Council </w:t>
      </w:r>
      <w:r w:rsidR="003F7B7A" w:rsidRPr="00FC60C6">
        <w:rPr>
          <w:rFonts w:ascii="Verdana" w:hAnsi="Verdana" w:cs="Arial"/>
          <w:b/>
          <w:sz w:val="32"/>
          <w:szCs w:val="32"/>
        </w:rPr>
        <w:t>M</w:t>
      </w:r>
      <w:r w:rsidRPr="00FC60C6">
        <w:rPr>
          <w:rFonts w:ascii="Verdana" w:hAnsi="Verdana" w:cs="Arial"/>
          <w:b/>
          <w:sz w:val="32"/>
          <w:szCs w:val="32"/>
        </w:rPr>
        <w:t xml:space="preserve">eeting </w:t>
      </w:r>
      <w:r w:rsidR="00FC60C6">
        <w:rPr>
          <w:rFonts w:ascii="Verdana" w:hAnsi="Verdana" w:cs="Arial"/>
          <w:b/>
          <w:sz w:val="32"/>
          <w:szCs w:val="32"/>
        </w:rPr>
        <w:t xml:space="preserve">– Councillors only </w:t>
      </w:r>
    </w:p>
    <w:p w14:paraId="2B455FD7" w14:textId="77777777" w:rsidR="00FC60C6" w:rsidRPr="00FC60C6" w:rsidRDefault="00FC60C6" w:rsidP="0061017C">
      <w:pPr>
        <w:rPr>
          <w:rFonts w:ascii="Verdana" w:hAnsi="Verdana" w:cs="Arial"/>
          <w:b/>
          <w:sz w:val="32"/>
          <w:szCs w:val="32"/>
        </w:rPr>
      </w:pPr>
    </w:p>
    <w:p w14:paraId="2B4C6738" w14:textId="1B4DAA1B" w:rsidR="000A236A" w:rsidRPr="00182600" w:rsidRDefault="000A236A" w:rsidP="00FC60C6">
      <w:pPr>
        <w:rPr>
          <w:rFonts w:ascii="Verdana" w:hAnsi="Verdana" w:cs="Arial"/>
          <w:b/>
          <w:sz w:val="24"/>
          <w:szCs w:val="24"/>
        </w:rPr>
      </w:pPr>
      <w:r>
        <w:rPr>
          <w:rFonts w:ascii="Verdana" w:hAnsi="Verdana" w:cs="Arial"/>
          <w:b/>
          <w:sz w:val="24"/>
          <w:szCs w:val="24"/>
        </w:rPr>
        <w:t xml:space="preserve">17. </w:t>
      </w:r>
      <w:r w:rsidR="00FC60C6">
        <w:rPr>
          <w:rFonts w:ascii="Verdana" w:hAnsi="Verdana" w:cs="Arial"/>
          <w:b/>
          <w:sz w:val="24"/>
          <w:szCs w:val="24"/>
        </w:rPr>
        <w:t xml:space="preserve">Email from Cllr J Funnell </w:t>
      </w:r>
      <w:r>
        <w:rPr>
          <w:rFonts w:ascii="Verdana" w:hAnsi="Verdana" w:cs="Arial"/>
          <w:b/>
          <w:sz w:val="24"/>
          <w:szCs w:val="24"/>
        </w:rPr>
        <w:t xml:space="preserve">  </w:t>
      </w:r>
    </w:p>
    <w:sectPr w:rsidR="000A236A" w:rsidRPr="00182600" w:rsidSect="00F24523">
      <w:headerReference w:type="default" r:id="rId8"/>
      <w:pgSz w:w="11906" w:h="16838"/>
      <w:pgMar w:top="1440" w:right="1080" w:bottom="1440" w:left="1080" w:header="14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1FD5" w14:textId="77777777" w:rsidR="002212BC" w:rsidRDefault="002212BC" w:rsidP="004147C8">
      <w:r>
        <w:separator/>
      </w:r>
    </w:p>
  </w:endnote>
  <w:endnote w:type="continuationSeparator" w:id="0">
    <w:p w14:paraId="003B58FE" w14:textId="77777777" w:rsidR="002212BC" w:rsidRDefault="002212BC" w:rsidP="004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E2BC" w14:textId="77777777" w:rsidR="002212BC" w:rsidRDefault="002212BC" w:rsidP="004147C8">
      <w:r>
        <w:separator/>
      </w:r>
    </w:p>
  </w:footnote>
  <w:footnote w:type="continuationSeparator" w:id="0">
    <w:p w14:paraId="79778E73" w14:textId="77777777" w:rsidR="002212BC" w:rsidRDefault="002212BC" w:rsidP="0041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12049A00" w14:textId="0F2DBD83" w:rsidR="00600314" w:rsidRDefault="0060031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p w14:paraId="5594A57A" w14:textId="77777777" w:rsidR="00600314" w:rsidRDefault="0060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2076D3B6"/>
    <w:lvl w:ilvl="0" w:tplc="7DA4777C">
      <w:start w:val="1"/>
      <w:numFmt w:val="lowerLetter"/>
      <w:lvlText w:val="%1)"/>
      <w:lvlJc w:val="left"/>
      <w:pPr>
        <w:ind w:left="1800" w:hanging="360"/>
      </w:pPr>
      <w:rPr>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B66B63"/>
    <w:multiLevelType w:val="hybridMultilevel"/>
    <w:tmpl w:val="B5AC0844"/>
    <w:lvl w:ilvl="0" w:tplc="691E1222">
      <w:start w:val="1"/>
      <w:numFmt w:val="lowerLetter"/>
      <w:lvlText w:val="%1)"/>
      <w:lvlJc w:val="left"/>
      <w:pPr>
        <w:ind w:left="1800" w:hanging="360"/>
      </w:pPr>
      <w:rPr>
        <w:b w:val="0"/>
        <w:bCs/>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F11924"/>
    <w:multiLevelType w:val="hybridMultilevel"/>
    <w:tmpl w:val="77708244"/>
    <w:lvl w:ilvl="0" w:tplc="E438B476">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C175039"/>
    <w:multiLevelType w:val="hybridMultilevel"/>
    <w:tmpl w:val="F99A3666"/>
    <w:lvl w:ilvl="0" w:tplc="FFFFFFFF">
      <w:start w:val="1"/>
      <w:numFmt w:val="lowerLetter"/>
      <w:lvlText w:val="%1)"/>
      <w:lvlJc w:val="left"/>
      <w:pPr>
        <w:ind w:left="1800" w:hanging="360"/>
      </w:pPr>
      <w:rPr>
        <w:b w:val="0"/>
        <w:bCs/>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E3172F6"/>
    <w:multiLevelType w:val="hybridMultilevel"/>
    <w:tmpl w:val="DBA4E0AC"/>
    <w:lvl w:ilvl="0" w:tplc="D7902E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2A118E"/>
    <w:multiLevelType w:val="hybridMultilevel"/>
    <w:tmpl w:val="D0B8BC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72641"/>
    <w:multiLevelType w:val="hybridMultilevel"/>
    <w:tmpl w:val="9DB2280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B203208"/>
    <w:multiLevelType w:val="hybridMultilevel"/>
    <w:tmpl w:val="3408627E"/>
    <w:lvl w:ilvl="0" w:tplc="66868EC8">
      <w:start w:val="17"/>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137B3E"/>
    <w:multiLevelType w:val="hybridMultilevel"/>
    <w:tmpl w:val="2076D3B6"/>
    <w:lvl w:ilvl="0" w:tplc="FFFFFFFF">
      <w:start w:val="1"/>
      <w:numFmt w:val="lowerLetter"/>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F90CD9"/>
    <w:multiLevelType w:val="hybridMultilevel"/>
    <w:tmpl w:val="B5AC0844"/>
    <w:lvl w:ilvl="0" w:tplc="FFFFFFFF">
      <w:start w:val="1"/>
      <w:numFmt w:val="lowerLetter"/>
      <w:lvlText w:val="%1)"/>
      <w:lvlJc w:val="left"/>
      <w:pPr>
        <w:ind w:left="1800" w:hanging="360"/>
      </w:pPr>
      <w:rPr>
        <w:b w:val="0"/>
        <w:bCs/>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285594"/>
    <w:multiLevelType w:val="hybridMultilevel"/>
    <w:tmpl w:val="D40A00C6"/>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F62087"/>
    <w:multiLevelType w:val="hybridMultilevel"/>
    <w:tmpl w:val="5FB053B4"/>
    <w:lvl w:ilvl="0" w:tplc="776CE352">
      <w:start w:val="14"/>
      <w:numFmt w:val="decimal"/>
      <w:lvlText w:val="%1."/>
      <w:lvlJc w:val="left"/>
      <w:pPr>
        <w:ind w:left="420" w:hanging="42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BA0060"/>
    <w:multiLevelType w:val="hybridMultilevel"/>
    <w:tmpl w:val="9DB2280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9B67B1"/>
    <w:multiLevelType w:val="hybridMultilevel"/>
    <w:tmpl w:val="8F402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610040"/>
    <w:multiLevelType w:val="hybridMultilevel"/>
    <w:tmpl w:val="F99A3666"/>
    <w:lvl w:ilvl="0" w:tplc="FFFFFFFF">
      <w:start w:val="1"/>
      <w:numFmt w:val="lowerLetter"/>
      <w:lvlText w:val="%1)"/>
      <w:lvlJc w:val="left"/>
      <w:pPr>
        <w:ind w:left="1800" w:hanging="360"/>
      </w:pPr>
      <w:rPr>
        <w:b w:val="0"/>
        <w:bCs/>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4C2EF7"/>
    <w:multiLevelType w:val="hybridMultilevel"/>
    <w:tmpl w:val="1534B068"/>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E47D45"/>
    <w:multiLevelType w:val="hybridMultilevel"/>
    <w:tmpl w:val="5EF2F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736D94"/>
    <w:multiLevelType w:val="hybridMultilevel"/>
    <w:tmpl w:val="D40A00C6"/>
    <w:lvl w:ilvl="0" w:tplc="06DCA60A">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D04B0F"/>
    <w:multiLevelType w:val="hybridMultilevel"/>
    <w:tmpl w:val="F99A3666"/>
    <w:lvl w:ilvl="0" w:tplc="FFFFFFFF">
      <w:start w:val="1"/>
      <w:numFmt w:val="lowerLetter"/>
      <w:lvlText w:val="%1)"/>
      <w:lvlJc w:val="left"/>
      <w:pPr>
        <w:ind w:left="1800" w:hanging="360"/>
      </w:pPr>
      <w:rPr>
        <w:b w:val="0"/>
        <w:bCs/>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5BB278E4"/>
    <w:multiLevelType w:val="hybridMultilevel"/>
    <w:tmpl w:val="8B5E0F6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C7126D5"/>
    <w:multiLevelType w:val="hybridMultilevel"/>
    <w:tmpl w:val="A1526E6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30B07"/>
    <w:multiLevelType w:val="hybridMultilevel"/>
    <w:tmpl w:val="D8CA3F2A"/>
    <w:lvl w:ilvl="0" w:tplc="974E348A">
      <w:start w:val="1"/>
      <w:numFmt w:val="lowerLetter"/>
      <w:lvlText w:val="%1)"/>
      <w:lvlJc w:val="left"/>
      <w:pPr>
        <w:ind w:left="785"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95FEE"/>
    <w:multiLevelType w:val="hybridMultilevel"/>
    <w:tmpl w:val="00F4F718"/>
    <w:lvl w:ilvl="0" w:tplc="34DE783A">
      <w:start w:val="1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A37E95"/>
    <w:multiLevelType w:val="hybridMultilevel"/>
    <w:tmpl w:val="F69C6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4656F"/>
    <w:multiLevelType w:val="hybridMultilevel"/>
    <w:tmpl w:val="B5AC0844"/>
    <w:lvl w:ilvl="0" w:tplc="FFFFFFFF">
      <w:start w:val="1"/>
      <w:numFmt w:val="lowerLetter"/>
      <w:lvlText w:val="%1)"/>
      <w:lvlJc w:val="left"/>
      <w:pPr>
        <w:ind w:left="1800" w:hanging="360"/>
      </w:pPr>
      <w:rPr>
        <w:b w:val="0"/>
        <w:bCs/>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8490204"/>
    <w:multiLevelType w:val="hybridMultilevel"/>
    <w:tmpl w:val="221CCD40"/>
    <w:lvl w:ilvl="0" w:tplc="50EE24DA">
      <w:start w:val="16"/>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6B4790"/>
    <w:multiLevelType w:val="hybridMultilevel"/>
    <w:tmpl w:val="E214A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C62ACD"/>
    <w:multiLevelType w:val="hybridMultilevel"/>
    <w:tmpl w:val="71E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C334A"/>
    <w:multiLevelType w:val="hybridMultilevel"/>
    <w:tmpl w:val="8B5E0F6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485316561">
    <w:abstractNumId w:val="0"/>
  </w:num>
  <w:num w:numId="2" w16cid:durableId="266623935">
    <w:abstractNumId w:val="4"/>
  </w:num>
  <w:num w:numId="3" w16cid:durableId="1210915225">
    <w:abstractNumId w:val="13"/>
  </w:num>
  <w:num w:numId="4" w16cid:durableId="1978681319">
    <w:abstractNumId w:val="23"/>
  </w:num>
  <w:num w:numId="5" w16cid:durableId="875434879">
    <w:abstractNumId w:val="16"/>
  </w:num>
  <w:num w:numId="6" w16cid:durableId="1930044204">
    <w:abstractNumId w:val="26"/>
  </w:num>
  <w:num w:numId="7" w16cid:durableId="833498843">
    <w:abstractNumId w:val="10"/>
  </w:num>
  <w:num w:numId="8" w16cid:durableId="1281297967">
    <w:abstractNumId w:val="2"/>
  </w:num>
  <w:num w:numId="9" w16cid:durableId="1902137088">
    <w:abstractNumId w:val="19"/>
  </w:num>
  <w:num w:numId="10" w16cid:durableId="1460950089">
    <w:abstractNumId w:val="12"/>
  </w:num>
  <w:num w:numId="11" w16cid:durableId="2088377623">
    <w:abstractNumId w:val="14"/>
  </w:num>
  <w:num w:numId="12" w16cid:durableId="108666487">
    <w:abstractNumId w:val="7"/>
  </w:num>
  <w:num w:numId="13" w16cid:durableId="1243027738">
    <w:abstractNumId w:val="17"/>
  </w:num>
  <w:num w:numId="14" w16cid:durableId="1018310704">
    <w:abstractNumId w:val="11"/>
  </w:num>
  <w:num w:numId="15" w16cid:durableId="1438256783">
    <w:abstractNumId w:val="30"/>
  </w:num>
  <w:num w:numId="16" w16cid:durableId="1719933052">
    <w:abstractNumId w:val="1"/>
  </w:num>
  <w:num w:numId="17" w16cid:durableId="1918437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7872783">
    <w:abstractNumId w:val="25"/>
  </w:num>
  <w:num w:numId="19" w16cid:durableId="1575700968">
    <w:abstractNumId w:val="22"/>
  </w:num>
  <w:num w:numId="20" w16cid:durableId="665478378">
    <w:abstractNumId w:val="29"/>
  </w:num>
  <w:num w:numId="21" w16cid:durableId="1551648026">
    <w:abstractNumId w:val="28"/>
  </w:num>
  <w:num w:numId="22" w16cid:durableId="1665426874">
    <w:abstractNumId w:val="24"/>
  </w:num>
  <w:num w:numId="23" w16cid:durableId="1335844129">
    <w:abstractNumId w:val="6"/>
  </w:num>
  <w:num w:numId="24" w16cid:durableId="626814703">
    <w:abstractNumId w:val="21"/>
  </w:num>
  <w:num w:numId="25" w16cid:durableId="656808687">
    <w:abstractNumId w:val="27"/>
  </w:num>
  <w:num w:numId="26" w16cid:durableId="1554348787">
    <w:abstractNumId w:val="31"/>
  </w:num>
  <w:num w:numId="27" w16cid:durableId="412514723">
    <w:abstractNumId w:val="9"/>
  </w:num>
  <w:num w:numId="28" w16cid:durableId="1136607812">
    <w:abstractNumId w:val="20"/>
  </w:num>
  <w:num w:numId="29" w16cid:durableId="1496609723">
    <w:abstractNumId w:val="8"/>
  </w:num>
  <w:num w:numId="30" w16cid:durableId="604461687">
    <w:abstractNumId w:val="5"/>
  </w:num>
  <w:num w:numId="31" w16cid:durableId="1121611395">
    <w:abstractNumId w:val="15"/>
  </w:num>
  <w:num w:numId="32" w16cid:durableId="15675723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626"/>
    <w:rsid w:val="00003106"/>
    <w:rsid w:val="000058CD"/>
    <w:rsid w:val="000068DF"/>
    <w:rsid w:val="00010500"/>
    <w:rsid w:val="00011798"/>
    <w:rsid w:val="00011EEB"/>
    <w:rsid w:val="00012616"/>
    <w:rsid w:val="0001452B"/>
    <w:rsid w:val="00014F7B"/>
    <w:rsid w:val="00017D73"/>
    <w:rsid w:val="00021F05"/>
    <w:rsid w:val="0002634A"/>
    <w:rsid w:val="00031019"/>
    <w:rsid w:val="00035428"/>
    <w:rsid w:val="00035808"/>
    <w:rsid w:val="00036C35"/>
    <w:rsid w:val="00043A36"/>
    <w:rsid w:val="00043BD0"/>
    <w:rsid w:val="00045127"/>
    <w:rsid w:val="00045282"/>
    <w:rsid w:val="00052895"/>
    <w:rsid w:val="00054641"/>
    <w:rsid w:val="00056BA3"/>
    <w:rsid w:val="00062F0D"/>
    <w:rsid w:val="00065D10"/>
    <w:rsid w:val="00066E2D"/>
    <w:rsid w:val="00067121"/>
    <w:rsid w:val="000714B5"/>
    <w:rsid w:val="000726ED"/>
    <w:rsid w:val="00072FC8"/>
    <w:rsid w:val="00073AFD"/>
    <w:rsid w:val="0008281C"/>
    <w:rsid w:val="00095517"/>
    <w:rsid w:val="00095F99"/>
    <w:rsid w:val="00097501"/>
    <w:rsid w:val="00097FF3"/>
    <w:rsid w:val="000A0464"/>
    <w:rsid w:val="000A1E4B"/>
    <w:rsid w:val="000A236A"/>
    <w:rsid w:val="000A2D3D"/>
    <w:rsid w:val="000A4946"/>
    <w:rsid w:val="000A511D"/>
    <w:rsid w:val="000A5900"/>
    <w:rsid w:val="000A5B29"/>
    <w:rsid w:val="000B0789"/>
    <w:rsid w:val="000B2FBD"/>
    <w:rsid w:val="000B40EA"/>
    <w:rsid w:val="000B4409"/>
    <w:rsid w:val="000B564F"/>
    <w:rsid w:val="000B5D81"/>
    <w:rsid w:val="000B5DFB"/>
    <w:rsid w:val="000C0EE2"/>
    <w:rsid w:val="000C1234"/>
    <w:rsid w:val="000C34F8"/>
    <w:rsid w:val="000C394B"/>
    <w:rsid w:val="000C5479"/>
    <w:rsid w:val="000C6906"/>
    <w:rsid w:val="000D087C"/>
    <w:rsid w:val="000D2D0D"/>
    <w:rsid w:val="000D368D"/>
    <w:rsid w:val="000D46AD"/>
    <w:rsid w:val="000D4709"/>
    <w:rsid w:val="000D66A7"/>
    <w:rsid w:val="000D71A2"/>
    <w:rsid w:val="000D7C08"/>
    <w:rsid w:val="000E27A9"/>
    <w:rsid w:val="000E46C2"/>
    <w:rsid w:val="000F0376"/>
    <w:rsid w:val="000F2797"/>
    <w:rsid w:val="000F27F9"/>
    <w:rsid w:val="000F3485"/>
    <w:rsid w:val="000F6B5A"/>
    <w:rsid w:val="000F6DD9"/>
    <w:rsid w:val="000F7A66"/>
    <w:rsid w:val="00101845"/>
    <w:rsid w:val="0010317A"/>
    <w:rsid w:val="00103C7C"/>
    <w:rsid w:val="0010657F"/>
    <w:rsid w:val="00107135"/>
    <w:rsid w:val="00107479"/>
    <w:rsid w:val="00107FB8"/>
    <w:rsid w:val="0011258F"/>
    <w:rsid w:val="00113DB2"/>
    <w:rsid w:val="0011421E"/>
    <w:rsid w:val="001204E6"/>
    <w:rsid w:val="0012455E"/>
    <w:rsid w:val="001267F0"/>
    <w:rsid w:val="0013268F"/>
    <w:rsid w:val="00133CBF"/>
    <w:rsid w:val="00141670"/>
    <w:rsid w:val="00141CCC"/>
    <w:rsid w:val="00141F70"/>
    <w:rsid w:val="00142AA5"/>
    <w:rsid w:val="001438FF"/>
    <w:rsid w:val="00145328"/>
    <w:rsid w:val="001471E5"/>
    <w:rsid w:val="00153052"/>
    <w:rsid w:val="0015347C"/>
    <w:rsid w:val="001565D4"/>
    <w:rsid w:val="001574BD"/>
    <w:rsid w:val="00162F7A"/>
    <w:rsid w:val="00163246"/>
    <w:rsid w:val="001664EC"/>
    <w:rsid w:val="00170ED7"/>
    <w:rsid w:val="00171F47"/>
    <w:rsid w:val="00173626"/>
    <w:rsid w:val="00175ACB"/>
    <w:rsid w:val="00176717"/>
    <w:rsid w:val="00180B86"/>
    <w:rsid w:val="00182600"/>
    <w:rsid w:val="00182C56"/>
    <w:rsid w:val="001948C2"/>
    <w:rsid w:val="0019628F"/>
    <w:rsid w:val="001A0252"/>
    <w:rsid w:val="001A0A80"/>
    <w:rsid w:val="001A1BF3"/>
    <w:rsid w:val="001B147D"/>
    <w:rsid w:val="001B5FD1"/>
    <w:rsid w:val="001B7F4D"/>
    <w:rsid w:val="001C62EE"/>
    <w:rsid w:val="001D2817"/>
    <w:rsid w:val="001D3647"/>
    <w:rsid w:val="001D561E"/>
    <w:rsid w:val="001E441A"/>
    <w:rsid w:val="001E73DB"/>
    <w:rsid w:val="001F08F3"/>
    <w:rsid w:val="001F3F51"/>
    <w:rsid w:val="001F4454"/>
    <w:rsid w:val="001F5F8D"/>
    <w:rsid w:val="002014F8"/>
    <w:rsid w:val="002024E2"/>
    <w:rsid w:val="00203847"/>
    <w:rsid w:val="00203993"/>
    <w:rsid w:val="00206641"/>
    <w:rsid w:val="002067EE"/>
    <w:rsid w:val="00210986"/>
    <w:rsid w:val="00210E70"/>
    <w:rsid w:val="00211391"/>
    <w:rsid w:val="002113DA"/>
    <w:rsid w:val="00212493"/>
    <w:rsid w:val="0021266D"/>
    <w:rsid w:val="00212F05"/>
    <w:rsid w:val="00213600"/>
    <w:rsid w:val="00215A9F"/>
    <w:rsid w:val="00220416"/>
    <w:rsid w:val="00220FD1"/>
    <w:rsid w:val="002212BC"/>
    <w:rsid w:val="00221A83"/>
    <w:rsid w:val="00222418"/>
    <w:rsid w:val="0022291C"/>
    <w:rsid w:val="002243D0"/>
    <w:rsid w:val="002259E5"/>
    <w:rsid w:val="00225D3C"/>
    <w:rsid w:val="00230C52"/>
    <w:rsid w:val="00233E09"/>
    <w:rsid w:val="00233E19"/>
    <w:rsid w:val="00240437"/>
    <w:rsid w:val="00241DC0"/>
    <w:rsid w:val="00242ACA"/>
    <w:rsid w:val="002434BD"/>
    <w:rsid w:val="00244884"/>
    <w:rsid w:val="00244C06"/>
    <w:rsid w:val="00250BBE"/>
    <w:rsid w:val="0025123D"/>
    <w:rsid w:val="0025546E"/>
    <w:rsid w:val="00255B71"/>
    <w:rsid w:val="002568A7"/>
    <w:rsid w:val="002576C4"/>
    <w:rsid w:val="00261A6F"/>
    <w:rsid w:val="00263DD5"/>
    <w:rsid w:val="002640F0"/>
    <w:rsid w:val="00266B0F"/>
    <w:rsid w:val="00270B2D"/>
    <w:rsid w:val="00273867"/>
    <w:rsid w:val="00276FF6"/>
    <w:rsid w:val="00281E06"/>
    <w:rsid w:val="002915FE"/>
    <w:rsid w:val="0029249B"/>
    <w:rsid w:val="002946AE"/>
    <w:rsid w:val="00295AEB"/>
    <w:rsid w:val="00296623"/>
    <w:rsid w:val="002A3DED"/>
    <w:rsid w:val="002A4514"/>
    <w:rsid w:val="002A6B4E"/>
    <w:rsid w:val="002A6CF8"/>
    <w:rsid w:val="002B5351"/>
    <w:rsid w:val="002B7F2C"/>
    <w:rsid w:val="002C1E7E"/>
    <w:rsid w:val="002C2389"/>
    <w:rsid w:val="002C497E"/>
    <w:rsid w:val="002D7C9D"/>
    <w:rsid w:val="002E08B4"/>
    <w:rsid w:val="002E156D"/>
    <w:rsid w:val="002E2B09"/>
    <w:rsid w:val="002E51F7"/>
    <w:rsid w:val="002E58B4"/>
    <w:rsid w:val="002E69E4"/>
    <w:rsid w:val="002F37CE"/>
    <w:rsid w:val="002F76AD"/>
    <w:rsid w:val="00302FA0"/>
    <w:rsid w:val="00304642"/>
    <w:rsid w:val="00304B1D"/>
    <w:rsid w:val="00306F0A"/>
    <w:rsid w:val="00313D3C"/>
    <w:rsid w:val="00317544"/>
    <w:rsid w:val="00317C62"/>
    <w:rsid w:val="00321084"/>
    <w:rsid w:val="00322791"/>
    <w:rsid w:val="0032703B"/>
    <w:rsid w:val="00333221"/>
    <w:rsid w:val="00333B4B"/>
    <w:rsid w:val="0033607E"/>
    <w:rsid w:val="0033635B"/>
    <w:rsid w:val="00336CB4"/>
    <w:rsid w:val="003373EB"/>
    <w:rsid w:val="003375B7"/>
    <w:rsid w:val="003411B3"/>
    <w:rsid w:val="00353A95"/>
    <w:rsid w:val="003542B2"/>
    <w:rsid w:val="00361BF4"/>
    <w:rsid w:val="00365717"/>
    <w:rsid w:val="003666AA"/>
    <w:rsid w:val="003706F2"/>
    <w:rsid w:val="00373497"/>
    <w:rsid w:val="00373A3D"/>
    <w:rsid w:val="00376E79"/>
    <w:rsid w:val="0038366B"/>
    <w:rsid w:val="0038487E"/>
    <w:rsid w:val="003851ED"/>
    <w:rsid w:val="00385703"/>
    <w:rsid w:val="00393E28"/>
    <w:rsid w:val="0039527B"/>
    <w:rsid w:val="003965DF"/>
    <w:rsid w:val="00396C88"/>
    <w:rsid w:val="003A0260"/>
    <w:rsid w:val="003A1B56"/>
    <w:rsid w:val="003A2D9C"/>
    <w:rsid w:val="003A72AC"/>
    <w:rsid w:val="003A7B5B"/>
    <w:rsid w:val="003B25E4"/>
    <w:rsid w:val="003B2974"/>
    <w:rsid w:val="003B2FDD"/>
    <w:rsid w:val="003B49C4"/>
    <w:rsid w:val="003B62F3"/>
    <w:rsid w:val="003B7AA3"/>
    <w:rsid w:val="003C1B07"/>
    <w:rsid w:val="003C1DB6"/>
    <w:rsid w:val="003C5922"/>
    <w:rsid w:val="003C759E"/>
    <w:rsid w:val="003C76BF"/>
    <w:rsid w:val="003D2AFD"/>
    <w:rsid w:val="003D5264"/>
    <w:rsid w:val="003E114E"/>
    <w:rsid w:val="003E3D8C"/>
    <w:rsid w:val="003E41F0"/>
    <w:rsid w:val="003E4395"/>
    <w:rsid w:val="003E455A"/>
    <w:rsid w:val="003E5CEF"/>
    <w:rsid w:val="003E77F9"/>
    <w:rsid w:val="003E7D65"/>
    <w:rsid w:val="003F01AE"/>
    <w:rsid w:val="003F085F"/>
    <w:rsid w:val="003F2926"/>
    <w:rsid w:val="003F457D"/>
    <w:rsid w:val="003F63BA"/>
    <w:rsid w:val="003F7A27"/>
    <w:rsid w:val="003F7B7A"/>
    <w:rsid w:val="003F7DC6"/>
    <w:rsid w:val="00402971"/>
    <w:rsid w:val="00402A0E"/>
    <w:rsid w:val="004034F0"/>
    <w:rsid w:val="00403A8E"/>
    <w:rsid w:val="0040490E"/>
    <w:rsid w:val="00405B56"/>
    <w:rsid w:val="004076E4"/>
    <w:rsid w:val="004102E9"/>
    <w:rsid w:val="004119DC"/>
    <w:rsid w:val="0041262C"/>
    <w:rsid w:val="0041353E"/>
    <w:rsid w:val="004147C8"/>
    <w:rsid w:val="00414EB6"/>
    <w:rsid w:val="00416E33"/>
    <w:rsid w:val="00421731"/>
    <w:rsid w:val="0042544C"/>
    <w:rsid w:val="0043062D"/>
    <w:rsid w:val="0043400A"/>
    <w:rsid w:val="00436A30"/>
    <w:rsid w:val="00441100"/>
    <w:rsid w:val="004420A4"/>
    <w:rsid w:val="00442701"/>
    <w:rsid w:val="00454036"/>
    <w:rsid w:val="0045457C"/>
    <w:rsid w:val="00456256"/>
    <w:rsid w:val="00457E2B"/>
    <w:rsid w:val="00461CA6"/>
    <w:rsid w:val="00463442"/>
    <w:rsid w:val="00465699"/>
    <w:rsid w:val="00466E3D"/>
    <w:rsid w:val="00471CCF"/>
    <w:rsid w:val="00471E25"/>
    <w:rsid w:val="00477BC6"/>
    <w:rsid w:val="00480637"/>
    <w:rsid w:val="0048270A"/>
    <w:rsid w:val="00482E02"/>
    <w:rsid w:val="0048403B"/>
    <w:rsid w:val="0048539E"/>
    <w:rsid w:val="00485EAC"/>
    <w:rsid w:val="00493DD0"/>
    <w:rsid w:val="00495019"/>
    <w:rsid w:val="00496437"/>
    <w:rsid w:val="004A0E1D"/>
    <w:rsid w:val="004A1E73"/>
    <w:rsid w:val="004B21A6"/>
    <w:rsid w:val="004B3903"/>
    <w:rsid w:val="004B40E2"/>
    <w:rsid w:val="004C03F2"/>
    <w:rsid w:val="004C7B61"/>
    <w:rsid w:val="004D434B"/>
    <w:rsid w:val="004E0F91"/>
    <w:rsid w:val="004E20AB"/>
    <w:rsid w:val="004E2751"/>
    <w:rsid w:val="004F28FB"/>
    <w:rsid w:val="004F7C1E"/>
    <w:rsid w:val="00507482"/>
    <w:rsid w:val="0051225C"/>
    <w:rsid w:val="005135E5"/>
    <w:rsid w:val="00514A6E"/>
    <w:rsid w:val="00515306"/>
    <w:rsid w:val="00522BFF"/>
    <w:rsid w:val="00531231"/>
    <w:rsid w:val="00535A03"/>
    <w:rsid w:val="005364F2"/>
    <w:rsid w:val="0054257D"/>
    <w:rsid w:val="00542A49"/>
    <w:rsid w:val="00550283"/>
    <w:rsid w:val="005519A9"/>
    <w:rsid w:val="00551FD2"/>
    <w:rsid w:val="00555F21"/>
    <w:rsid w:val="005613FF"/>
    <w:rsid w:val="005621A5"/>
    <w:rsid w:val="00570B16"/>
    <w:rsid w:val="00570D8F"/>
    <w:rsid w:val="005734D4"/>
    <w:rsid w:val="00576262"/>
    <w:rsid w:val="005766D8"/>
    <w:rsid w:val="00577A1E"/>
    <w:rsid w:val="00580016"/>
    <w:rsid w:val="0058060D"/>
    <w:rsid w:val="00581E16"/>
    <w:rsid w:val="005820C0"/>
    <w:rsid w:val="005850AD"/>
    <w:rsid w:val="005854BA"/>
    <w:rsid w:val="005878BA"/>
    <w:rsid w:val="00591095"/>
    <w:rsid w:val="005913DE"/>
    <w:rsid w:val="005936D8"/>
    <w:rsid w:val="0059709C"/>
    <w:rsid w:val="005A0709"/>
    <w:rsid w:val="005A399C"/>
    <w:rsid w:val="005A455C"/>
    <w:rsid w:val="005A542E"/>
    <w:rsid w:val="005A5D37"/>
    <w:rsid w:val="005A6B85"/>
    <w:rsid w:val="005B01EB"/>
    <w:rsid w:val="005B1CBA"/>
    <w:rsid w:val="005B2846"/>
    <w:rsid w:val="005C0058"/>
    <w:rsid w:val="005C27CA"/>
    <w:rsid w:val="005C3232"/>
    <w:rsid w:val="005C46ED"/>
    <w:rsid w:val="005C4BC9"/>
    <w:rsid w:val="005C5756"/>
    <w:rsid w:val="005C5BE4"/>
    <w:rsid w:val="005D0E0E"/>
    <w:rsid w:val="005D0ECD"/>
    <w:rsid w:val="005D7EE2"/>
    <w:rsid w:val="005E4311"/>
    <w:rsid w:val="005E5DCC"/>
    <w:rsid w:val="005E64B2"/>
    <w:rsid w:val="005F041A"/>
    <w:rsid w:val="005F2C71"/>
    <w:rsid w:val="005F2F68"/>
    <w:rsid w:val="005F4D56"/>
    <w:rsid w:val="005F5648"/>
    <w:rsid w:val="005F7315"/>
    <w:rsid w:val="00600314"/>
    <w:rsid w:val="006014AD"/>
    <w:rsid w:val="00603EDF"/>
    <w:rsid w:val="0061017C"/>
    <w:rsid w:val="006110AA"/>
    <w:rsid w:val="00611F15"/>
    <w:rsid w:val="00615CAC"/>
    <w:rsid w:val="00617E97"/>
    <w:rsid w:val="006201DB"/>
    <w:rsid w:val="006214E2"/>
    <w:rsid w:val="00622166"/>
    <w:rsid w:val="00624F48"/>
    <w:rsid w:val="0062666C"/>
    <w:rsid w:val="00632915"/>
    <w:rsid w:val="00633218"/>
    <w:rsid w:val="00635F8D"/>
    <w:rsid w:val="00637325"/>
    <w:rsid w:val="00637725"/>
    <w:rsid w:val="006378D3"/>
    <w:rsid w:val="00641FB1"/>
    <w:rsid w:val="00642B08"/>
    <w:rsid w:val="006444E0"/>
    <w:rsid w:val="00647CE1"/>
    <w:rsid w:val="00650E92"/>
    <w:rsid w:val="00652884"/>
    <w:rsid w:val="00652D26"/>
    <w:rsid w:val="00652ECD"/>
    <w:rsid w:val="00654AB4"/>
    <w:rsid w:val="00656507"/>
    <w:rsid w:val="006604CA"/>
    <w:rsid w:val="00660E71"/>
    <w:rsid w:val="00662735"/>
    <w:rsid w:val="00674533"/>
    <w:rsid w:val="00674E0F"/>
    <w:rsid w:val="00675808"/>
    <w:rsid w:val="006758A3"/>
    <w:rsid w:val="00681941"/>
    <w:rsid w:val="006844F1"/>
    <w:rsid w:val="006855A9"/>
    <w:rsid w:val="00686AE7"/>
    <w:rsid w:val="00692B4A"/>
    <w:rsid w:val="00692C11"/>
    <w:rsid w:val="00693F7E"/>
    <w:rsid w:val="006A15F7"/>
    <w:rsid w:val="006A222A"/>
    <w:rsid w:val="006A2387"/>
    <w:rsid w:val="006A28E1"/>
    <w:rsid w:val="006A3922"/>
    <w:rsid w:val="006A47D4"/>
    <w:rsid w:val="006A575C"/>
    <w:rsid w:val="006A6E4B"/>
    <w:rsid w:val="006A7EC2"/>
    <w:rsid w:val="006B0BD0"/>
    <w:rsid w:val="006B1FD8"/>
    <w:rsid w:val="006B30D6"/>
    <w:rsid w:val="006B4179"/>
    <w:rsid w:val="006B5981"/>
    <w:rsid w:val="006B5FCD"/>
    <w:rsid w:val="006B6634"/>
    <w:rsid w:val="006C02F9"/>
    <w:rsid w:val="006C06B2"/>
    <w:rsid w:val="006C1F11"/>
    <w:rsid w:val="006C38D5"/>
    <w:rsid w:val="006C54FF"/>
    <w:rsid w:val="006D0629"/>
    <w:rsid w:val="006D33BE"/>
    <w:rsid w:val="006D3F97"/>
    <w:rsid w:val="006E06FA"/>
    <w:rsid w:val="006E100D"/>
    <w:rsid w:val="006E2116"/>
    <w:rsid w:val="006E4DFB"/>
    <w:rsid w:val="006F00E6"/>
    <w:rsid w:val="006F061A"/>
    <w:rsid w:val="006F0686"/>
    <w:rsid w:val="006F11DA"/>
    <w:rsid w:val="006F1A94"/>
    <w:rsid w:val="006F61DF"/>
    <w:rsid w:val="006F7B3D"/>
    <w:rsid w:val="0070108F"/>
    <w:rsid w:val="007058B2"/>
    <w:rsid w:val="00705A57"/>
    <w:rsid w:val="007067B2"/>
    <w:rsid w:val="00707941"/>
    <w:rsid w:val="0071011A"/>
    <w:rsid w:val="00715154"/>
    <w:rsid w:val="00715B85"/>
    <w:rsid w:val="0072070F"/>
    <w:rsid w:val="007228BA"/>
    <w:rsid w:val="00725C15"/>
    <w:rsid w:val="0073064D"/>
    <w:rsid w:val="00731539"/>
    <w:rsid w:val="00732681"/>
    <w:rsid w:val="00736A33"/>
    <w:rsid w:val="00740E05"/>
    <w:rsid w:val="00741ED1"/>
    <w:rsid w:val="00745196"/>
    <w:rsid w:val="00745E0C"/>
    <w:rsid w:val="007467E6"/>
    <w:rsid w:val="00746E3E"/>
    <w:rsid w:val="0074744C"/>
    <w:rsid w:val="0075046B"/>
    <w:rsid w:val="007520F6"/>
    <w:rsid w:val="00753CCE"/>
    <w:rsid w:val="007561DA"/>
    <w:rsid w:val="007568AD"/>
    <w:rsid w:val="0076024B"/>
    <w:rsid w:val="007618CC"/>
    <w:rsid w:val="007620D8"/>
    <w:rsid w:val="00767B44"/>
    <w:rsid w:val="00767BC3"/>
    <w:rsid w:val="00773805"/>
    <w:rsid w:val="00773869"/>
    <w:rsid w:val="00776A39"/>
    <w:rsid w:val="00782103"/>
    <w:rsid w:val="00782919"/>
    <w:rsid w:val="00784766"/>
    <w:rsid w:val="007848AD"/>
    <w:rsid w:val="00785C9E"/>
    <w:rsid w:val="00792123"/>
    <w:rsid w:val="00792C82"/>
    <w:rsid w:val="007941A1"/>
    <w:rsid w:val="00794747"/>
    <w:rsid w:val="00795F12"/>
    <w:rsid w:val="00797DEF"/>
    <w:rsid w:val="007A2699"/>
    <w:rsid w:val="007A4397"/>
    <w:rsid w:val="007A73E8"/>
    <w:rsid w:val="007B0668"/>
    <w:rsid w:val="007B12F3"/>
    <w:rsid w:val="007B6C85"/>
    <w:rsid w:val="007B7368"/>
    <w:rsid w:val="007C1739"/>
    <w:rsid w:val="007C28F8"/>
    <w:rsid w:val="007C3569"/>
    <w:rsid w:val="007C4762"/>
    <w:rsid w:val="007C538C"/>
    <w:rsid w:val="007C5435"/>
    <w:rsid w:val="007C6734"/>
    <w:rsid w:val="007C716C"/>
    <w:rsid w:val="007D13BA"/>
    <w:rsid w:val="007D326E"/>
    <w:rsid w:val="007D3FBA"/>
    <w:rsid w:val="007D4074"/>
    <w:rsid w:val="007D47DC"/>
    <w:rsid w:val="007D4A2D"/>
    <w:rsid w:val="007D4F0D"/>
    <w:rsid w:val="007D5709"/>
    <w:rsid w:val="007D58A9"/>
    <w:rsid w:val="007D7E4A"/>
    <w:rsid w:val="007E04AA"/>
    <w:rsid w:val="007E12FF"/>
    <w:rsid w:val="007E5E2B"/>
    <w:rsid w:val="007E6294"/>
    <w:rsid w:val="007E7F06"/>
    <w:rsid w:val="007F00B0"/>
    <w:rsid w:val="007F50A4"/>
    <w:rsid w:val="007F5123"/>
    <w:rsid w:val="007F7FF3"/>
    <w:rsid w:val="008006C6"/>
    <w:rsid w:val="008025FF"/>
    <w:rsid w:val="00803060"/>
    <w:rsid w:val="008049A7"/>
    <w:rsid w:val="00812F9F"/>
    <w:rsid w:val="008159EA"/>
    <w:rsid w:val="00817DAB"/>
    <w:rsid w:val="00820B98"/>
    <w:rsid w:val="0082105A"/>
    <w:rsid w:val="00824D8D"/>
    <w:rsid w:val="00825C28"/>
    <w:rsid w:val="00826A07"/>
    <w:rsid w:val="00831E0D"/>
    <w:rsid w:val="00833C26"/>
    <w:rsid w:val="00834065"/>
    <w:rsid w:val="0083430E"/>
    <w:rsid w:val="008409DB"/>
    <w:rsid w:val="00841159"/>
    <w:rsid w:val="00842306"/>
    <w:rsid w:val="00842A74"/>
    <w:rsid w:val="0084623D"/>
    <w:rsid w:val="00850871"/>
    <w:rsid w:val="00852317"/>
    <w:rsid w:val="008529DC"/>
    <w:rsid w:val="0085307D"/>
    <w:rsid w:val="00855EFF"/>
    <w:rsid w:val="00856208"/>
    <w:rsid w:val="008621EC"/>
    <w:rsid w:val="00864C3E"/>
    <w:rsid w:val="008654BD"/>
    <w:rsid w:val="00865753"/>
    <w:rsid w:val="00872B10"/>
    <w:rsid w:val="00877650"/>
    <w:rsid w:val="008851D9"/>
    <w:rsid w:val="00887E13"/>
    <w:rsid w:val="00887FAA"/>
    <w:rsid w:val="00890458"/>
    <w:rsid w:val="00892EDC"/>
    <w:rsid w:val="00892F08"/>
    <w:rsid w:val="00895CEB"/>
    <w:rsid w:val="00896F09"/>
    <w:rsid w:val="00897824"/>
    <w:rsid w:val="008A1DA8"/>
    <w:rsid w:val="008A21B5"/>
    <w:rsid w:val="008A3C9E"/>
    <w:rsid w:val="008B4462"/>
    <w:rsid w:val="008B53A9"/>
    <w:rsid w:val="008B56AF"/>
    <w:rsid w:val="008B6671"/>
    <w:rsid w:val="008C2531"/>
    <w:rsid w:val="008C2606"/>
    <w:rsid w:val="008C4684"/>
    <w:rsid w:val="008C6C6D"/>
    <w:rsid w:val="008D1A7D"/>
    <w:rsid w:val="008E0628"/>
    <w:rsid w:val="008E082B"/>
    <w:rsid w:val="008E22D1"/>
    <w:rsid w:val="008E26DD"/>
    <w:rsid w:val="008E4263"/>
    <w:rsid w:val="008E5E66"/>
    <w:rsid w:val="008E66E0"/>
    <w:rsid w:val="008F055F"/>
    <w:rsid w:val="008F3522"/>
    <w:rsid w:val="008F6BCF"/>
    <w:rsid w:val="009019EE"/>
    <w:rsid w:val="00901B9F"/>
    <w:rsid w:val="00903FC2"/>
    <w:rsid w:val="00906024"/>
    <w:rsid w:val="0091021A"/>
    <w:rsid w:val="009121D0"/>
    <w:rsid w:val="00912890"/>
    <w:rsid w:val="00913212"/>
    <w:rsid w:val="00913421"/>
    <w:rsid w:val="00916D2C"/>
    <w:rsid w:val="009214AB"/>
    <w:rsid w:val="00921970"/>
    <w:rsid w:val="009231CA"/>
    <w:rsid w:val="009240BC"/>
    <w:rsid w:val="00926F15"/>
    <w:rsid w:val="00933136"/>
    <w:rsid w:val="00937345"/>
    <w:rsid w:val="009400CB"/>
    <w:rsid w:val="00942526"/>
    <w:rsid w:val="0095184C"/>
    <w:rsid w:val="009639A8"/>
    <w:rsid w:val="00964489"/>
    <w:rsid w:val="00964BAE"/>
    <w:rsid w:val="00964F99"/>
    <w:rsid w:val="00966329"/>
    <w:rsid w:val="00966B66"/>
    <w:rsid w:val="00967CA1"/>
    <w:rsid w:val="0097091D"/>
    <w:rsid w:val="00975602"/>
    <w:rsid w:val="00975CBE"/>
    <w:rsid w:val="00977AB3"/>
    <w:rsid w:val="00991E5D"/>
    <w:rsid w:val="009964ED"/>
    <w:rsid w:val="0099700D"/>
    <w:rsid w:val="00997471"/>
    <w:rsid w:val="009A0B4F"/>
    <w:rsid w:val="009A0D15"/>
    <w:rsid w:val="009A0EC6"/>
    <w:rsid w:val="009A3010"/>
    <w:rsid w:val="009A4DDD"/>
    <w:rsid w:val="009B330B"/>
    <w:rsid w:val="009B36C6"/>
    <w:rsid w:val="009B413E"/>
    <w:rsid w:val="009C0686"/>
    <w:rsid w:val="009C3CD1"/>
    <w:rsid w:val="009C3E8E"/>
    <w:rsid w:val="009C4A4E"/>
    <w:rsid w:val="009C6857"/>
    <w:rsid w:val="009C7ECA"/>
    <w:rsid w:val="009D35A7"/>
    <w:rsid w:val="009D578C"/>
    <w:rsid w:val="009E021D"/>
    <w:rsid w:val="009E599C"/>
    <w:rsid w:val="009E6A24"/>
    <w:rsid w:val="009E77C8"/>
    <w:rsid w:val="009F2458"/>
    <w:rsid w:val="00A008E5"/>
    <w:rsid w:val="00A011FA"/>
    <w:rsid w:val="00A032D6"/>
    <w:rsid w:val="00A04456"/>
    <w:rsid w:val="00A046F8"/>
    <w:rsid w:val="00A04AA4"/>
    <w:rsid w:val="00A10E20"/>
    <w:rsid w:val="00A13735"/>
    <w:rsid w:val="00A14575"/>
    <w:rsid w:val="00A145F4"/>
    <w:rsid w:val="00A2053D"/>
    <w:rsid w:val="00A223CD"/>
    <w:rsid w:val="00A22D70"/>
    <w:rsid w:val="00A236C0"/>
    <w:rsid w:val="00A25137"/>
    <w:rsid w:val="00A2719D"/>
    <w:rsid w:val="00A31427"/>
    <w:rsid w:val="00A32832"/>
    <w:rsid w:val="00A3347C"/>
    <w:rsid w:val="00A35638"/>
    <w:rsid w:val="00A35FF1"/>
    <w:rsid w:val="00A41914"/>
    <w:rsid w:val="00A443A1"/>
    <w:rsid w:val="00A44CD9"/>
    <w:rsid w:val="00A47AD6"/>
    <w:rsid w:val="00A5405F"/>
    <w:rsid w:val="00A542E4"/>
    <w:rsid w:val="00A57C85"/>
    <w:rsid w:val="00A57E64"/>
    <w:rsid w:val="00A61779"/>
    <w:rsid w:val="00A624AA"/>
    <w:rsid w:val="00A667EE"/>
    <w:rsid w:val="00A72388"/>
    <w:rsid w:val="00A72732"/>
    <w:rsid w:val="00A72878"/>
    <w:rsid w:val="00A73631"/>
    <w:rsid w:val="00A740C7"/>
    <w:rsid w:val="00A75182"/>
    <w:rsid w:val="00A80208"/>
    <w:rsid w:val="00A8047C"/>
    <w:rsid w:val="00A8377C"/>
    <w:rsid w:val="00A86772"/>
    <w:rsid w:val="00A938EB"/>
    <w:rsid w:val="00A94860"/>
    <w:rsid w:val="00A94BFD"/>
    <w:rsid w:val="00A95F0C"/>
    <w:rsid w:val="00A96F0D"/>
    <w:rsid w:val="00A9798A"/>
    <w:rsid w:val="00AA3AE1"/>
    <w:rsid w:val="00AA6178"/>
    <w:rsid w:val="00AB0006"/>
    <w:rsid w:val="00AB3B65"/>
    <w:rsid w:val="00AB4CDE"/>
    <w:rsid w:val="00AC09DB"/>
    <w:rsid w:val="00AC223A"/>
    <w:rsid w:val="00AC3F6B"/>
    <w:rsid w:val="00AD338B"/>
    <w:rsid w:val="00AD3E56"/>
    <w:rsid w:val="00AD5B4F"/>
    <w:rsid w:val="00AD65BF"/>
    <w:rsid w:val="00AD6FA0"/>
    <w:rsid w:val="00AD7F2E"/>
    <w:rsid w:val="00AE0C59"/>
    <w:rsid w:val="00AE3CA8"/>
    <w:rsid w:val="00AE47CD"/>
    <w:rsid w:val="00AE49C2"/>
    <w:rsid w:val="00AE4DE1"/>
    <w:rsid w:val="00AF05AA"/>
    <w:rsid w:val="00AF0AE5"/>
    <w:rsid w:val="00AF0E01"/>
    <w:rsid w:val="00AF24CF"/>
    <w:rsid w:val="00AF2D79"/>
    <w:rsid w:val="00AF3557"/>
    <w:rsid w:val="00AF375B"/>
    <w:rsid w:val="00AF44AA"/>
    <w:rsid w:val="00AF555C"/>
    <w:rsid w:val="00B01ACE"/>
    <w:rsid w:val="00B0275B"/>
    <w:rsid w:val="00B03248"/>
    <w:rsid w:val="00B10042"/>
    <w:rsid w:val="00B1166E"/>
    <w:rsid w:val="00B12510"/>
    <w:rsid w:val="00B12601"/>
    <w:rsid w:val="00B139F9"/>
    <w:rsid w:val="00B15AA1"/>
    <w:rsid w:val="00B16222"/>
    <w:rsid w:val="00B17A8A"/>
    <w:rsid w:val="00B17B35"/>
    <w:rsid w:val="00B17FD9"/>
    <w:rsid w:val="00B2066C"/>
    <w:rsid w:val="00B20788"/>
    <w:rsid w:val="00B20AFF"/>
    <w:rsid w:val="00B2178B"/>
    <w:rsid w:val="00B21E60"/>
    <w:rsid w:val="00B26428"/>
    <w:rsid w:val="00B275F3"/>
    <w:rsid w:val="00B324B8"/>
    <w:rsid w:val="00B32BD1"/>
    <w:rsid w:val="00B336AC"/>
    <w:rsid w:val="00B35737"/>
    <w:rsid w:val="00B358FB"/>
    <w:rsid w:val="00B35AAD"/>
    <w:rsid w:val="00B366FF"/>
    <w:rsid w:val="00B36D85"/>
    <w:rsid w:val="00B37055"/>
    <w:rsid w:val="00B41845"/>
    <w:rsid w:val="00B466EE"/>
    <w:rsid w:val="00B472AF"/>
    <w:rsid w:val="00B5174E"/>
    <w:rsid w:val="00B5221E"/>
    <w:rsid w:val="00B53608"/>
    <w:rsid w:val="00B54D4A"/>
    <w:rsid w:val="00B568DE"/>
    <w:rsid w:val="00B5784E"/>
    <w:rsid w:val="00B60AAF"/>
    <w:rsid w:val="00B60E1D"/>
    <w:rsid w:val="00B63262"/>
    <w:rsid w:val="00B6488E"/>
    <w:rsid w:val="00B651A3"/>
    <w:rsid w:val="00B664CD"/>
    <w:rsid w:val="00B67A63"/>
    <w:rsid w:val="00B7082E"/>
    <w:rsid w:val="00B71C83"/>
    <w:rsid w:val="00B7209B"/>
    <w:rsid w:val="00B73CCC"/>
    <w:rsid w:val="00B748A4"/>
    <w:rsid w:val="00B80D7E"/>
    <w:rsid w:val="00B8396C"/>
    <w:rsid w:val="00B854DD"/>
    <w:rsid w:val="00B872B4"/>
    <w:rsid w:val="00B877AA"/>
    <w:rsid w:val="00B91D55"/>
    <w:rsid w:val="00BA0E21"/>
    <w:rsid w:val="00BA2EE1"/>
    <w:rsid w:val="00BA5128"/>
    <w:rsid w:val="00BA5540"/>
    <w:rsid w:val="00BA725A"/>
    <w:rsid w:val="00BB2B87"/>
    <w:rsid w:val="00BB2EFE"/>
    <w:rsid w:val="00BB2F4E"/>
    <w:rsid w:val="00BB39DC"/>
    <w:rsid w:val="00BB4388"/>
    <w:rsid w:val="00BB444C"/>
    <w:rsid w:val="00BB4B61"/>
    <w:rsid w:val="00BB534E"/>
    <w:rsid w:val="00BC0244"/>
    <w:rsid w:val="00BC459B"/>
    <w:rsid w:val="00BC4D39"/>
    <w:rsid w:val="00BC503D"/>
    <w:rsid w:val="00BD1C22"/>
    <w:rsid w:val="00BD27B9"/>
    <w:rsid w:val="00BD2FBA"/>
    <w:rsid w:val="00BD5378"/>
    <w:rsid w:val="00BD73A2"/>
    <w:rsid w:val="00BE1667"/>
    <w:rsid w:val="00BE292E"/>
    <w:rsid w:val="00BE3911"/>
    <w:rsid w:val="00BF2C35"/>
    <w:rsid w:val="00BF3927"/>
    <w:rsid w:val="00BF479C"/>
    <w:rsid w:val="00BF497C"/>
    <w:rsid w:val="00BF4A86"/>
    <w:rsid w:val="00C00960"/>
    <w:rsid w:val="00C02C7D"/>
    <w:rsid w:val="00C042B6"/>
    <w:rsid w:val="00C05CC8"/>
    <w:rsid w:val="00C06042"/>
    <w:rsid w:val="00C06B25"/>
    <w:rsid w:val="00C16A2B"/>
    <w:rsid w:val="00C17B37"/>
    <w:rsid w:val="00C247E8"/>
    <w:rsid w:val="00C24F0A"/>
    <w:rsid w:val="00C254D7"/>
    <w:rsid w:val="00C3709C"/>
    <w:rsid w:val="00C379CC"/>
    <w:rsid w:val="00C37BC7"/>
    <w:rsid w:val="00C42547"/>
    <w:rsid w:val="00C42985"/>
    <w:rsid w:val="00C42B9F"/>
    <w:rsid w:val="00C43A86"/>
    <w:rsid w:val="00C4425F"/>
    <w:rsid w:val="00C50EE8"/>
    <w:rsid w:val="00C5554C"/>
    <w:rsid w:val="00C56B1E"/>
    <w:rsid w:val="00C60EAE"/>
    <w:rsid w:val="00C62D13"/>
    <w:rsid w:val="00C64281"/>
    <w:rsid w:val="00C64661"/>
    <w:rsid w:val="00C72E5D"/>
    <w:rsid w:val="00C770E0"/>
    <w:rsid w:val="00C80C4B"/>
    <w:rsid w:val="00C80D1A"/>
    <w:rsid w:val="00C81A93"/>
    <w:rsid w:val="00C84839"/>
    <w:rsid w:val="00C84D39"/>
    <w:rsid w:val="00C87E39"/>
    <w:rsid w:val="00C9134F"/>
    <w:rsid w:val="00C92285"/>
    <w:rsid w:val="00C9229D"/>
    <w:rsid w:val="00C9288E"/>
    <w:rsid w:val="00C96B66"/>
    <w:rsid w:val="00C97F17"/>
    <w:rsid w:val="00CA07A9"/>
    <w:rsid w:val="00CA07EE"/>
    <w:rsid w:val="00CA2B4D"/>
    <w:rsid w:val="00CA5704"/>
    <w:rsid w:val="00CB061B"/>
    <w:rsid w:val="00CB140F"/>
    <w:rsid w:val="00CB7350"/>
    <w:rsid w:val="00CC1140"/>
    <w:rsid w:val="00CC2CAE"/>
    <w:rsid w:val="00CC2CB9"/>
    <w:rsid w:val="00CC2F4D"/>
    <w:rsid w:val="00CC3533"/>
    <w:rsid w:val="00CC661C"/>
    <w:rsid w:val="00CC66B8"/>
    <w:rsid w:val="00CC6E0A"/>
    <w:rsid w:val="00CC6EC6"/>
    <w:rsid w:val="00CD34EF"/>
    <w:rsid w:val="00CD367F"/>
    <w:rsid w:val="00CD36BD"/>
    <w:rsid w:val="00CD63FC"/>
    <w:rsid w:val="00CD6993"/>
    <w:rsid w:val="00CD6BAA"/>
    <w:rsid w:val="00CE0849"/>
    <w:rsid w:val="00CE6F2B"/>
    <w:rsid w:val="00CE7561"/>
    <w:rsid w:val="00CF36DD"/>
    <w:rsid w:val="00D00D14"/>
    <w:rsid w:val="00D02117"/>
    <w:rsid w:val="00D0257A"/>
    <w:rsid w:val="00D02771"/>
    <w:rsid w:val="00D06C59"/>
    <w:rsid w:val="00D10C61"/>
    <w:rsid w:val="00D11C7C"/>
    <w:rsid w:val="00D1309A"/>
    <w:rsid w:val="00D13A7E"/>
    <w:rsid w:val="00D156FD"/>
    <w:rsid w:val="00D2053B"/>
    <w:rsid w:val="00D206A0"/>
    <w:rsid w:val="00D22AAE"/>
    <w:rsid w:val="00D24CFF"/>
    <w:rsid w:val="00D27865"/>
    <w:rsid w:val="00D30BFF"/>
    <w:rsid w:val="00D31A24"/>
    <w:rsid w:val="00D31E07"/>
    <w:rsid w:val="00D36C23"/>
    <w:rsid w:val="00D514C8"/>
    <w:rsid w:val="00D53527"/>
    <w:rsid w:val="00D53AB2"/>
    <w:rsid w:val="00D545D4"/>
    <w:rsid w:val="00D55749"/>
    <w:rsid w:val="00D60A40"/>
    <w:rsid w:val="00D6144E"/>
    <w:rsid w:val="00D66B6B"/>
    <w:rsid w:val="00D7028F"/>
    <w:rsid w:val="00D70C54"/>
    <w:rsid w:val="00D71DF2"/>
    <w:rsid w:val="00D72F86"/>
    <w:rsid w:val="00D74124"/>
    <w:rsid w:val="00D751BE"/>
    <w:rsid w:val="00D75B3A"/>
    <w:rsid w:val="00D764E0"/>
    <w:rsid w:val="00D77BC3"/>
    <w:rsid w:val="00D833B1"/>
    <w:rsid w:val="00D86AE1"/>
    <w:rsid w:val="00D873CD"/>
    <w:rsid w:val="00D87C04"/>
    <w:rsid w:val="00D9320C"/>
    <w:rsid w:val="00D9675F"/>
    <w:rsid w:val="00DA1553"/>
    <w:rsid w:val="00DA164D"/>
    <w:rsid w:val="00DA45D1"/>
    <w:rsid w:val="00DA5757"/>
    <w:rsid w:val="00DA74B5"/>
    <w:rsid w:val="00DB31DE"/>
    <w:rsid w:val="00DB3984"/>
    <w:rsid w:val="00DC1655"/>
    <w:rsid w:val="00DC17D3"/>
    <w:rsid w:val="00DC3070"/>
    <w:rsid w:val="00DC57B1"/>
    <w:rsid w:val="00DD26B1"/>
    <w:rsid w:val="00DD2EE5"/>
    <w:rsid w:val="00DD50DB"/>
    <w:rsid w:val="00DD5166"/>
    <w:rsid w:val="00DD6083"/>
    <w:rsid w:val="00DD6096"/>
    <w:rsid w:val="00DD6351"/>
    <w:rsid w:val="00DD79C8"/>
    <w:rsid w:val="00DE0747"/>
    <w:rsid w:val="00DE0ED2"/>
    <w:rsid w:val="00DE31EE"/>
    <w:rsid w:val="00DE3F0C"/>
    <w:rsid w:val="00DE47EE"/>
    <w:rsid w:val="00DE4D5A"/>
    <w:rsid w:val="00DE6BD1"/>
    <w:rsid w:val="00DE76B9"/>
    <w:rsid w:val="00DF4EC5"/>
    <w:rsid w:val="00DF618A"/>
    <w:rsid w:val="00DF6743"/>
    <w:rsid w:val="00DF7442"/>
    <w:rsid w:val="00DF7CD1"/>
    <w:rsid w:val="00E00E1C"/>
    <w:rsid w:val="00E01707"/>
    <w:rsid w:val="00E03111"/>
    <w:rsid w:val="00E04575"/>
    <w:rsid w:val="00E04F55"/>
    <w:rsid w:val="00E120C9"/>
    <w:rsid w:val="00E150A2"/>
    <w:rsid w:val="00E159AB"/>
    <w:rsid w:val="00E24B37"/>
    <w:rsid w:val="00E26BB5"/>
    <w:rsid w:val="00E27E34"/>
    <w:rsid w:val="00E31036"/>
    <w:rsid w:val="00E3148B"/>
    <w:rsid w:val="00E31D91"/>
    <w:rsid w:val="00E37509"/>
    <w:rsid w:val="00E4071C"/>
    <w:rsid w:val="00E41BC4"/>
    <w:rsid w:val="00E43B12"/>
    <w:rsid w:val="00E46BA4"/>
    <w:rsid w:val="00E46F64"/>
    <w:rsid w:val="00E47A94"/>
    <w:rsid w:val="00E5239C"/>
    <w:rsid w:val="00E53109"/>
    <w:rsid w:val="00E53C37"/>
    <w:rsid w:val="00E549A7"/>
    <w:rsid w:val="00E56EA1"/>
    <w:rsid w:val="00E644D7"/>
    <w:rsid w:val="00E64F11"/>
    <w:rsid w:val="00E662D5"/>
    <w:rsid w:val="00E707A2"/>
    <w:rsid w:val="00E71B8B"/>
    <w:rsid w:val="00E72C99"/>
    <w:rsid w:val="00E75B5E"/>
    <w:rsid w:val="00E75F32"/>
    <w:rsid w:val="00E7659B"/>
    <w:rsid w:val="00E81E97"/>
    <w:rsid w:val="00E82662"/>
    <w:rsid w:val="00E8467C"/>
    <w:rsid w:val="00E854C9"/>
    <w:rsid w:val="00E8603D"/>
    <w:rsid w:val="00E9267B"/>
    <w:rsid w:val="00E94179"/>
    <w:rsid w:val="00E9680B"/>
    <w:rsid w:val="00EA0272"/>
    <w:rsid w:val="00EA18CC"/>
    <w:rsid w:val="00EA2226"/>
    <w:rsid w:val="00EA6E04"/>
    <w:rsid w:val="00EB0E2B"/>
    <w:rsid w:val="00EB1A7C"/>
    <w:rsid w:val="00EB35FF"/>
    <w:rsid w:val="00EB4CE6"/>
    <w:rsid w:val="00EB51D0"/>
    <w:rsid w:val="00EC0874"/>
    <w:rsid w:val="00EC1CFD"/>
    <w:rsid w:val="00EC6BBF"/>
    <w:rsid w:val="00EC779F"/>
    <w:rsid w:val="00ED0451"/>
    <w:rsid w:val="00ED050F"/>
    <w:rsid w:val="00ED081D"/>
    <w:rsid w:val="00ED08D4"/>
    <w:rsid w:val="00ED6514"/>
    <w:rsid w:val="00ED6B3A"/>
    <w:rsid w:val="00ED7E92"/>
    <w:rsid w:val="00EE20EB"/>
    <w:rsid w:val="00EE214D"/>
    <w:rsid w:val="00EE2276"/>
    <w:rsid w:val="00EE4DB8"/>
    <w:rsid w:val="00EE52A5"/>
    <w:rsid w:val="00EF3507"/>
    <w:rsid w:val="00F063D7"/>
    <w:rsid w:val="00F109FA"/>
    <w:rsid w:val="00F1146E"/>
    <w:rsid w:val="00F13CAB"/>
    <w:rsid w:val="00F13DFF"/>
    <w:rsid w:val="00F17B4C"/>
    <w:rsid w:val="00F20461"/>
    <w:rsid w:val="00F204F7"/>
    <w:rsid w:val="00F209C1"/>
    <w:rsid w:val="00F21008"/>
    <w:rsid w:val="00F21757"/>
    <w:rsid w:val="00F21CDF"/>
    <w:rsid w:val="00F24523"/>
    <w:rsid w:val="00F259B0"/>
    <w:rsid w:val="00F33C2A"/>
    <w:rsid w:val="00F343E0"/>
    <w:rsid w:val="00F35DFA"/>
    <w:rsid w:val="00F427BC"/>
    <w:rsid w:val="00F44B4F"/>
    <w:rsid w:val="00F46770"/>
    <w:rsid w:val="00F50407"/>
    <w:rsid w:val="00F52A42"/>
    <w:rsid w:val="00F52BC5"/>
    <w:rsid w:val="00F54AC0"/>
    <w:rsid w:val="00F54E54"/>
    <w:rsid w:val="00F57800"/>
    <w:rsid w:val="00F60CF6"/>
    <w:rsid w:val="00F62562"/>
    <w:rsid w:val="00F640B5"/>
    <w:rsid w:val="00F6547E"/>
    <w:rsid w:val="00F655B7"/>
    <w:rsid w:val="00F66626"/>
    <w:rsid w:val="00F668E9"/>
    <w:rsid w:val="00F66D97"/>
    <w:rsid w:val="00F74724"/>
    <w:rsid w:val="00F76803"/>
    <w:rsid w:val="00F77EB9"/>
    <w:rsid w:val="00F82F21"/>
    <w:rsid w:val="00F8343E"/>
    <w:rsid w:val="00F86DE6"/>
    <w:rsid w:val="00F9025E"/>
    <w:rsid w:val="00F90DD3"/>
    <w:rsid w:val="00F90EE1"/>
    <w:rsid w:val="00F9195F"/>
    <w:rsid w:val="00F929AD"/>
    <w:rsid w:val="00F92F53"/>
    <w:rsid w:val="00F93990"/>
    <w:rsid w:val="00FA087B"/>
    <w:rsid w:val="00FA0AED"/>
    <w:rsid w:val="00FA2956"/>
    <w:rsid w:val="00FA49C1"/>
    <w:rsid w:val="00FA6D9E"/>
    <w:rsid w:val="00FC24C6"/>
    <w:rsid w:val="00FC373F"/>
    <w:rsid w:val="00FC5781"/>
    <w:rsid w:val="00FC60C6"/>
    <w:rsid w:val="00FC753C"/>
    <w:rsid w:val="00FD2153"/>
    <w:rsid w:val="00FD49B5"/>
    <w:rsid w:val="00FD4DAB"/>
    <w:rsid w:val="00FD5292"/>
    <w:rsid w:val="00FD58CD"/>
    <w:rsid w:val="00FD60A7"/>
    <w:rsid w:val="00FD7BBD"/>
    <w:rsid w:val="00FE06A8"/>
    <w:rsid w:val="00FE1990"/>
    <w:rsid w:val="00FE2273"/>
    <w:rsid w:val="00FE3BB6"/>
    <w:rsid w:val="00FE425F"/>
    <w:rsid w:val="00FE7865"/>
    <w:rsid w:val="00FF0D23"/>
    <w:rsid w:val="00FF1C11"/>
    <w:rsid w:val="00FF1F40"/>
    <w:rsid w:val="00FF2E70"/>
    <w:rsid w:val="00FF41EE"/>
    <w:rsid w:val="00FF5FCC"/>
    <w:rsid w:val="00FF73C2"/>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37D4D"/>
  <w15:docId w15:val="{6A3368D9-4E7A-4CDC-832A-12AFA663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semiHidden/>
    <w:rsid w:val="00F66626"/>
    <w:rPr>
      <w:sz w:val="24"/>
      <w:lang w:val="en-US"/>
    </w:rPr>
  </w:style>
  <w:style w:type="character" w:customStyle="1" w:styleId="E-mailSignatureChar">
    <w:name w:val="E-mail Signature Char"/>
    <w:basedOn w:val="DefaultParagraphFont"/>
    <w:link w:val="E-mailSignature"/>
    <w:semiHidden/>
    <w:rsid w:val="00F6662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60EAE"/>
    <w:pPr>
      <w:ind w:left="720"/>
      <w:contextualSpacing/>
    </w:pPr>
  </w:style>
  <w:style w:type="table" w:styleId="TableGrid">
    <w:name w:val="Table Grid"/>
    <w:basedOn w:val="TableNormal"/>
    <w:uiPriority w:val="59"/>
    <w:rsid w:val="00C6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C8"/>
    <w:pPr>
      <w:tabs>
        <w:tab w:val="center" w:pos="4513"/>
        <w:tab w:val="right" w:pos="9026"/>
      </w:tabs>
    </w:pPr>
  </w:style>
  <w:style w:type="character" w:customStyle="1" w:styleId="HeaderChar">
    <w:name w:val="Header Char"/>
    <w:basedOn w:val="DefaultParagraphFont"/>
    <w:link w:val="Header"/>
    <w:uiPriority w:val="99"/>
    <w:rsid w:val="004147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7C8"/>
    <w:pPr>
      <w:tabs>
        <w:tab w:val="center" w:pos="4513"/>
        <w:tab w:val="right" w:pos="9026"/>
      </w:tabs>
    </w:pPr>
  </w:style>
  <w:style w:type="character" w:customStyle="1" w:styleId="FooterChar">
    <w:name w:val="Footer Char"/>
    <w:basedOn w:val="DefaultParagraphFont"/>
    <w:link w:val="Footer"/>
    <w:uiPriority w:val="99"/>
    <w:rsid w:val="0041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8A7"/>
    <w:rPr>
      <w:rFonts w:ascii="Tahoma" w:hAnsi="Tahoma" w:cs="Tahoma"/>
      <w:sz w:val="16"/>
      <w:szCs w:val="16"/>
    </w:rPr>
  </w:style>
  <w:style w:type="character" w:customStyle="1" w:styleId="BalloonTextChar">
    <w:name w:val="Balloon Text Char"/>
    <w:basedOn w:val="DefaultParagraphFont"/>
    <w:link w:val="BalloonText"/>
    <w:uiPriority w:val="99"/>
    <w:semiHidden/>
    <w:rsid w:val="002568A7"/>
    <w:rPr>
      <w:rFonts w:ascii="Tahoma" w:eastAsia="Times New Roman" w:hAnsi="Tahoma" w:cs="Tahoma"/>
      <w:sz w:val="16"/>
      <w:szCs w:val="16"/>
    </w:rPr>
  </w:style>
  <w:style w:type="paragraph" w:customStyle="1" w:styleId="ox-28b901c2bf-default-style">
    <w:name w:val="ox-28b901c2bf-default-style"/>
    <w:basedOn w:val="Normal"/>
    <w:rsid w:val="009214AB"/>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170">
      <w:bodyDiv w:val="1"/>
      <w:marLeft w:val="0"/>
      <w:marRight w:val="0"/>
      <w:marTop w:val="0"/>
      <w:marBottom w:val="0"/>
      <w:divBdr>
        <w:top w:val="none" w:sz="0" w:space="0" w:color="auto"/>
        <w:left w:val="none" w:sz="0" w:space="0" w:color="auto"/>
        <w:bottom w:val="none" w:sz="0" w:space="0" w:color="auto"/>
        <w:right w:val="none" w:sz="0" w:space="0" w:color="auto"/>
      </w:divBdr>
      <w:divsChild>
        <w:div w:id="113524531">
          <w:marLeft w:val="-1800"/>
          <w:marRight w:val="-360"/>
          <w:marTop w:val="0"/>
          <w:marBottom w:val="0"/>
          <w:divBdr>
            <w:top w:val="none" w:sz="0" w:space="0" w:color="auto"/>
            <w:left w:val="none" w:sz="0" w:space="0" w:color="auto"/>
            <w:bottom w:val="none" w:sz="0" w:space="0" w:color="auto"/>
            <w:right w:val="none" w:sz="0" w:space="0" w:color="auto"/>
          </w:divBdr>
        </w:div>
        <w:div w:id="149710145">
          <w:marLeft w:val="-1800"/>
          <w:marRight w:val="-360"/>
          <w:marTop w:val="0"/>
          <w:marBottom w:val="0"/>
          <w:divBdr>
            <w:top w:val="none" w:sz="0" w:space="0" w:color="auto"/>
            <w:left w:val="none" w:sz="0" w:space="0" w:color="auto"/>
            <w:bottom w:val="none" w:sz="0" w:space="0" w:color="auto"/>
            <w:right w:val="none" w:sz="0" w:space="0" w:color="auto"/>
          </w:divBdr>
        </w:div>
        <w:div w:id="607784165">
          <w:marLeft w:val="-1800"/>
          <w:marRight w:val="-360"/>
          <w:marTop w:val="0"/>
          <w:marBottom w:val="0"/>
          <w:divBdr>
            <w:top w:val="none" w:sz="0" w:space="0" w:color="auto"/>
            <w:left w:val="none" w:sz="0" w:space="0" w:color="auto"/>
            <w:bottom w:val="none" w:sz="0" w:space="0" w:color="auto"/>
            <w:right w:val="none" w:sz="0" w:space="0" w:color="auto"/>
          </w:divBdr>
        </w:div>
        <w:div w:id="632832726">
          <w:marLeft w:val="-1800"/>
          <w:marRight w:val="-360"/>
          <w:marTop w:val="0"/>
          <w:marBottom w:val="0"/>
          <w:divBdr>
            <w:top w:val="none" w:sz="0" w:space="0" w:color="auto"/>
            <w:left w:val="none" w:sz="0" w:space="0" w:color="auto"/>
            <w:bottom w:val="none" w:sz="0" w:space="0" w:color="auto"/>
            <w:right w:val="none" w:sz="0" w:space="0" w:color="auto"/>
          </w:divBdr>
        </w:div>
        <w:div w:id="745758790">
          <w:marLeft w:val="-1800"/>
          <w:marRight w:val="-360"/>
          <w:marTop w:val="0"/>
          <w:marBottom w:val="0"/>
          <w:divBdr>
            <w:top w:val="none" w:sz="0" w:space="0" w:color="auto"/>
            <w:left w:val="none" w:sz="0" w:space="0" w:color="auto"/>
            <w:bottom w:val="none" w:sz="0" w:space="0" w:color="auto"/>
            <w:right w:val="none" w:sz="0" w:space="0" w:color="auto"/>
          </w:divBdr>
        </w:div>
        <w:div w:id="876356697">
          <w:marLeft w:val="-1800"/>
          <w:marRight w:val="-360"/>
          <w:marTop w:val="0"/>
          <w:marBottom w:val="0"/>
          <w:divBdr>
            <w:top w:val="none" w:sz="0" w:space="0" w:color="auto"/>
            <w:left w:val="none" w:sz="0" w:space="0" w:color="auto"/>
            <w:bottom w:val="none" w:sz="0" w:space="0" w:color="auto"/>
            <w:right w:val="none" w:sz="0" w:space="0" w:color="auto"/>
          </w:divBdr>
        </w:div>
        <w:div w:id="1633486668">
          <w:marLeft w:val="-1800"/>
          <w:marRight w:val="-360"/>
          <w:marTop w:val="0"/>
          <w:marBottom w:val="0"/>
          <w:divBdr>
            <w:top w:val="none" w:sz="0" w:space="0" w:color="auto"/>
            <w:left w:val="none" w:sz="0" w:space="0" w:color="auto"/>
            <w:bottom w:val="none" w:sz="0" w:space="0" w:color="auto"/>
            <w:right w:val="none" w:sz="0" w:space="0" w:color="auto"/>
          </w:divBdr>
        </w:div>
        <w:div w:id="1841190104">
          <w:marLeft w:val="-1800"/>
          <w:marRight w:val="-360"/>
          <w:marTop w:val="0"/>
          <w:marBottom w:val="0"/>
          <w:divBdr>
            <w:top w:val="none" w:sz="0" w:space="0" w:color="auto"/>
            <w:left w:val="none" w:sz="0" w:space="0" w:color="auto"/>
            <w:bottom w:val="none" w:sz="0" w:space="0" w:color="auto"/>
            <w:right w:val="none" w:sz="0" w:space="0" w:color="auto"/>
          </w:divBdr>
        </w:div>
        <w:div w:id="1871146185">
          <w:marLeft w:val="-1800"/>
          <w:marRight w:val="-360"/>
          <w:marTop w:val="0"/>
          <w:marBottom w:val="0"/>
          <w:divBdr>
            <w:top w:val="none" w:sz="0" w:space="0" w:color="auto"/>
            <w:left w:val="none" w:sz="0" w:space="0" w:color="auto"/>
            <w:bottom w:val="none" w:sz="0" w:space="0" w:color="auto"/>
            <w:right w:val="none" w:sz="0" w:space="0" w:color="auto"/>
          </w:divBdr>
        </w:div>
      </w:divsChild>
    </w:div>
    <w:div w:id="152766725">
      <w:bodyDiv w:val="1"/>
      <w:marLeft w:val="0"/>
      <w:marRight w:val="0"/>
      <w:marTop w:val="0"/>
      <w:marBottom w:val="0"/>
      <w:divBdr>
        <w:top w:val="none" w:sz="0" w:space="0" w:color="auto"/>
        <w:left w:val="none" w:sz="0" w:space="0" w:color="auto"/>
        <w:bottom w:val="none" w:sz="0" w:space="0" w:color="auto"/>
        <w:right w:val="none" w:sz="0" w:space="0" w:color="auto"/>
      </w:divBdr>
    </w:div>
    <w:div w:id="219022657">
      <w:bodyDiv w:val="1"/>
      <w:marLeft w:val="0"/>
      <w:marRight w:val="0"/>
      <w:marTop w:val="0"/>
      <w:marBottom w:val="0"/>
      <w:divBdr>
        <w:top w:val="none" w:sz="0" w:space="0" w:color="auto"/>
        <w:left w:val="none" w:sz="0" w:space="0" w:color="auto"/>
        <w:bottom w:val="none" w:sz="0" w:space="0" w:color="auto"/>
        <w:right w:val="none" w:sz="0" w:space="0" w:color="auto"/>
      </w:divBdr>
    </w:div>
    <w:div w:id="284234350">
      <w:bodyDiv w:val="1"/>
      <w:marLeft w:val="0"/>
      <w:marRight w:val="0"/>
      <w:marTop w:val="0"/>
      <w:marBottom w:val="0"/>
      <w:divBdr>
        <w:top w:val="none" w:sz="0" w:space="0" w:color="auto"/>
        <w:left w:val="none" w:sz="0" w:space="0" w:color="auto"/>
        <w:bottom w:val="none" w:sz="0" w:space="0" w:color="auto"/>
        <w:right w:val="none" w:sz="0" w:space="0" w:color="auto"/>
      </w:divBdr>
      <w:divsChild>
        <w:div w:id="979388093">
          <w:marLeft w:val="-1800"/>
          <w:marRight w:val="-360"/>
          <w:marTop w:val="0"/>
          <w:marBottom w:val="0"/>
          <w:divBdr>
            <w:top w:val="none" w:sz="0" w:space="0" w:color="auto"/>
            <w:left w:val="none" w:sz="0" w:space="0" w:color="auto"/>
            <w:bottom w:val="none" w:sz="0" w:space="0" w:color="auto"/>
            <w:right w:val="none" w:sz="0" w:space="0" w:color="auto"/>
          </w:divBdr>
        </w:div>
        <w:div w:id="994069835">
          <w:marLeft w:val="-1800"/>
          <w:marRight w:val="-360"/>
          <w:marTop w:val="0"/>
          <w:marBottom w:val="0"/>
          <w:divBdr>
            <w:top w:val="none" w:sz="0" w:space="0" w:color="auto"/>
            <w:left w:val="none" w:sz="0" w:space="0" w:color="auto"/>
            <w:bottom w:val="none" w:sz="0" w:space="0" w:color="auto"/>
            <w:right w:val="none" w:sz="0" w:space="0" w:color="auto"/>
          </w:divBdr>
        </w:div>
        <w:div w:id="1052466854">
          <w:marLeft w:val="-1800"/>
          <w:marRight w:val="-360"/>
          <w:marTop w:val="0"/>
          <w:marBottom w:val="0"/>
          <w:divBdr>
            <w:top w:val="none" w:sz="0" w:space="0" w:color="auto"/>
            <w:left w:val="none" w:sz="0" w:space="0" w:color="auto"/>
            <w:bottom w:val="none" w:sz="0" w:space="0" w:color="auto"/>
            <w:right w:val="none" w:sz="0" w:space="0" w:color="auto"/>
          </w:divBdr>
        </w:div>
        <w:div w:id="1067648528">
          <w:marLeft w:val="-1800"/>
          <w:marRight w:val="-360"/>
          <w:marTop w:val="0"/>
          <w:marBottom w:val="0"/>
          <w:divBdr>
            <w:top w:val="none" w:sz="0" w:space="0" w:color="auto"/>
            <w:left w:val="none" w:sz="0" w:space="0" w:color="auto"/>
            <w:bottom w:val="none" w:sz="0" w:space="0" w:color="auto"/>
            <w:right w:val="none" w:sz="0" w:space="0" w:color="auto"/>
          </w:divBdr>
        </w:div>
        <w:div w:id="1184588044">
          <w:marLeft w:val="-1800"/>
          <w:marRight w:val="-360"/>
          <w:marTop w:val="0"/>
          <w:marBottom w:val="0"/>
          <w:divBdr>
            <w:top w:val="none" w:sz="0" w:space="0" w:color="auto"/>
            <w:left w:val="none" w:sz="0" w:space="0" w:color="auto"/>
            <w:bottom w:val="none" w:sz="0" w:space="0" w:color="auto"/>
            <w:right w:val="none" w:sz="0" w:space="0" w:color="auto"/>
          </w:divBdr>
        </w:div>
        <w:div w:id="1311327041">
          <w:marLeft w:val="-1800"/>
          <w:marRight w:val="-360"/>
          <w:marTop w:val="0"/>
          <w:marBottom w:val="0"/>
          <w:divBdr>
            <w:top w:val="none" w:sz="0" w:space="0" w:color="auto"/>
            <w:left w:val="none" w:sz="0" w:space="0" w:color="auto"/>
            <w:bottom w:val="none" w:sz="0" w:space="0" w:color="auto"/>
            <w:right w:val="none" w:sz="0" w:space="0" w:color="auto"/>
          </w:divBdr>
        </w:div>
        <w:div w:id="1433282471">
          <w:marLeft w:val="-1800"/>
          <w:marRight w:val="-360"/>
          <w:marTop w:val="0"/>
          <w:marBottom w:val="0"/>
          <w:divBdr>
            <w:top w:val="none" w:sz="0" w:space="0" w:color="auto"/>
            <w:left w:val="none" w:sz="0" w:space="0" w:color="auto"/>
            <w:bottom w:val="none" w:sz="0" w:space="0" w:color="auto"/>
            <w:right w:val="none" w:sz="0" w:space="0" w:color="auto"/>
          </w:divBdr>
        </w:div>
        <w:div w:id="1577207698">
          <w:marLeft w:val="-1800"/>
          <w:marRight w:val="-360"/>
          <w:marTop w:val="0"/>
          <w:marBottom w:val="0"/>
          <w:divBdr>
            <w:top w:val="none" w:sz="0" w:space="0" w:color="auto"/>
            <w:left w:val="none" w:sz="0" w:space="0" w:color="auto"/>
            <w:bottom w:val="none" w:sz="0" w:space="0" w:color="auto"/>
            <w:right w:val="none" w:sz="0" w:space="0" w:color="auto"/>
          </w:divBdr>
        </w:div>
      </w:divsChild>
    </w:div>
    <w:div w:id="305355742">
      <w:bodyDiv w:val="1"/>
      <w:marLeft w:val="0"/>
      <w:marRight w:val="0"/>
      <w:marTop w:val="0"/>
      <w:marBottom w:val="0"/>
      <w:divBdr>
        <w:top w:val="none" w:sz="0" w:space="0" w:color="auto"/>
        <w:left w:val="none" w:sz="0" w:space="0" w:color="auto"/>
        <w:bottom w:val="none" w:sz="0" w:space="0" w:color="auto"/>
        <w:right w:val="none" w:sz="0" w:space="0" w:color="auto"/>
      </w:divBdr>
    </w:div>
    <w:div w:id="678504520">
      <w:bodyDiv w:val="1"/>
      <w:marLeft w:val="0"/>
      <w:marRight w:val="0"/>
      <w:marTop w:val="0"/>
      <w:marBottom w:val="0"/>
      <w:divBdr>
        <w:top w:val="none" w:sz="0" w:space="0" w:color="auto"/>
        <w:left w:val="none" w:sz="0" w:space="0" w:color="auto"/>
        <w:bottom w:val="none" w:sz="0" w:space="0" w:color="auto"/>
        <w:right w:val="none" w:sz="0" w:space="0" w:color="auto"/>
      </w:divBdr>
    </w:div>
    <w:div w:id="1096052952">
      <w:bodyDiv w:val="1"/>
      <w:marLeft w:val="0"/>
      <w:marRight w:val="0"/>
      <w:marTop w:val="0"/>
      <w:marBottom w:val="0"/>
      <w:divBdr>
        <w:top w:val="none" w:sz="0" w:space="0" w:color="auto"/>
        <w:left w:val="none" w:sz="0" w:space="0" w:color="auto"/>
        <w:bottom w:val="none" w:sz="0" w:space="0" w:color="auto"/>
        <w:right w:val="none" w:sz="0" w:space="0" w:color="auto"/>
      </w:divBdr>
    </w:div>
    <w:div w:id="1171945256">
      <w:bodyDiv w:val="1"/>
      <w:marLeft w:val="0"/>
      <w:marRight w:val="0"/>
      <w:marTop w:val="0"/>
      <w:marBottom w:val="0"/>
      <w:divBdr>
        <w:top w:val="none" w:sz="0" w:space="0" w:color="auto"/>
        <w:left w:val="none" w:sz="0" w:space="0" w:color="auto"/>
        <w:bottom w:val="none" w:sz="0" w:space="0" w:color="auto"/>
        <w:right w:val="none" w:sz="0" w:space="0" w:color="auto"/>
      </w:divBdr>
    </w:div>
    <w:div w:id="1473986041">
      <w:bodyDiv w:val="1"/>
      <w:marLeft w:val="0"/>
      <w:marRight w:val="0"/>
      <w:marTop w:val="0"/>
      <w:marBottom w:val="0"/>
      <w:divBdr>
        <w:top w:val="none" w:sz="0" w:space="0" w:color="auto"/>
        <w:left w:val="none" w:sz="0" w:space="0" w:color="auto"/>
        <w:bottom w:val="none" w:sz="0" w:space="0" w:color="auto"/>
        <w:right w:val="none" w:sz="0" w:space="0" w:color="auto"/>
      </w:divBdr>
      <w:divsChild>
        <w:div w:id="250432663">
          <w:marLeft w:val="-2400"/>
          <w:marRight w:val="-480"/>
          <w:marTop w:val="0"/>
          <w:marBottom w:val="0"/>
          <w:divBdr>
            <w:top w:val="none" w:sz="0" w:space="0" w:color="auto"/>
            <w:left w:val="none" w:sz="0" w:space="0" w:color="auto"/>
            <w:bottom w:val="none" w:sz="0" w:space="0" w:color="auto"/>
            <w:right w:val="none" w:sz="0" w:space="0" w:color="auto"/>
          </w:divBdr>
        </w:div>
        <w:div w:id="654182931">
          <w:marLeft w:val="-2400"/>
          <w:marRight w:val="-480"/>
          <w:marTop w:val="0"/>
          <w:marBottom w:val="0"/>
          <w:divBdr>
            <w:top w:val="none" w:sz="0" w:space="0" w:color="auto"/>
            <w:left w:val="none" w:sz="0" w:space="0" w:color="auto"/>
            <w:bottom w:val="none" w:sz="0" w:space="0" w:color="auto"/>
            <w:right w:val="none" w:sz="0" w:space="0" w:color="auto"/>
          </w:divBdr>
        </w:div>
        <w:div w:id="1055473828">
          <w:marLeft w:val="-2400"/>
          <w:marRight w:val="-480"/>
          <w:marTop w:val="0"/>
          <w:marBottom w:val="0"/>
          <w:divBdr>
            <w:top w:val="none" w:sz="0" w:space="0" w:color="auto"/>
            <w:left w:val="none" w:sz="0" w:space="0" w:color="auto"/>
            <w:bottom w:val="none" w:sz="0" w:space="0" w:color="auto"/>
            <w:right w:val="none" w:sz="0" w:space="0" w:color="auto"/>
          </w:divBdr>
        </w:div>
        <w:div w:id="1542403800">
          <w:marLeft w:val="-2400"/>
          <w:marRight w:val="-480"/>
          <w:marTop w:val="0"/>
          <w:marBottom w:val="0"/>
          <w:divBdr>
            <w:top w:val="none" w:sz="0" w:space="0" w:color="auto"/>
            <w:left w:val="none" w:sz="0" w:space="0" w:color="auto"/>
            <w:bottom w:val="none" w:sz="0" w:space="0" w:color="auto"/>
            <w:right w:val="none" w:sz="0" w:space="0" w:color="auto"/>
          </w:divBdr>
        </w:div>
      </w:divsChild>
    </w:div>
    <w:div w:id="1559902870">
      <w:bodyDiv w:val="1"/>
      <w:marLeft w:val="0"/>
      <w:marRight w:val="0"/>
      <w:marTop w:val="0"/>
      <w:marBottom w:val="0"/>
      <w:divBdr>
        <w:top w:val="none" w:sz="0" w:space="0" w:color="auto"/>
        <w:left w:val="none" w:sz="0" w:space="0" w:color="auto"/>
        <w:bottom w:val="none" w:sz="0" w:space="0" w:color="auto"/>
        <w:right w:val="none" w:sz="0" w:space="0" w:color="auto"/>
      </w:divBdr>
    </w:div>
    <w:div w:id="1800150188">
      <w:bodyDiv w:val="1"/>
      <w:marLeft w:val="0"/>
      <w:marRight w:val="0"/>
      <w:marTop w:val="0"/>
      <w:marBottom w:val="0"/>
      <w:divBdr>
        <w:top w:val="none" w:sz="0" w:space="0" w:color="auto"/>
        <w:left w:val="none" w:sz="0" w:space="0" w:color="auto"/>
        <w:bottom w:val="none" w:sz="0" w:space="0" w:color="auto"/>
        <w:right w:val="none" w:sz="0" w:space="0" w:color="auto"/>
      </w:divBdr>
    </w:div>
    <w:div w:id="195501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F2D3-F012-410A-9148-128F3EFE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Strategic Corporate Finance</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mooncrow</dc:creator>
  <cp:keywords/>
  <dc:description/>
  <cp:lastModifiedBy>Amanda-Jayne Pike</cp:lastModifiedBy>
  <cp:revision>3</cp:revision>
  <cp:lastPrinted>2024-01-08T13:26:00Z</cp:lastPrinted>
  <dcterms:created xsi:type="dcterms:W3CDTF">2024-01-12T16:42:00Z</dcterms:created>
  <dcterms:modified xsi:type="dcterms:W3CDTF">2024-01-12T16:42:00Z</dcterms:modified>
</cp:coreProperties>
</file>