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794382D8" w:rsidR="003F7DC6" w:rsidRPr="00456256" w:rsidRDefault="003F7DC6" w:rsidP="003F7DC6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</w:t>
      </w:r>
      <w:r w:rsidR="00731539">
        <w:rPr>
          <w:rFonts w:ascii="Verdana" w:hAnsi="Verdana" w:cs="Arial"/>
        </w:rPr>
        <w:t xml:space="preserve"> </w:t>
      </w:r>
      <w:r w:rsidR="005B02F4">
        <w:rPr>
          <w:rFonts w:ascii="Verdana" w:hAnsi="Verdana" w:cs="Arial"/>
        </w:rPr>
        <w:t>Public</w:t>
      </w:r>
      <w:r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559C0C9B" w14:textId="4B5BFE86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are </w:t>
      </w:r>
      <w:r w:rsidR="005B02F4">
        <w:rPr>
          <w:rFonts w:ascii="Verdana" w:hAnsi="Verdana" w:cs="Arial"/>
          <w:bCs/>
        </w:rPr>
        <w:t>invited</w:t>
      </w:r>
      <w:r w:rsidR="00F24523">
        <w:rPr>
          <w:rFonts w:ascii="Verdana" w:hAnsi="Verdana" w:cs="Arial"/>
          <w:bCs/>
        </w:rPr>
        <w:t xml:space="preserve"> to </w:t>
      </w:r>
      <w:r w:rsidRPr="00456256">
        <w:rPr>
          <w:rFonts w:ascii="Verdana" w:hAnsi="Verdana" w:cs="Arial"/>
          <w:bCs/>
        </w:rPr>
        <w:t>the</w:t>
      </w:r>
      <w:r w:rsidRPr="00456256">
        <w:rPr>
          <w:rFonts w:ascii="Verdana" w:hAnsi="Verdana" w:cs="Arial"/>
        </w:rPr>
        <w:t xml:space="preserve"> Parish Council meeting in the </w:t>
      </w:r>
      <w:r w:rsidR="00B324B8">
        <w:rPr>
          <w:rFonts w:ascii="Verdana" w:hAnsi="Verdana" w:cs="Arial"/>
        </w:rPr>
        <w:t>Rectory Rooms, Mor</w:t>
      </w:r>
      <w:r w:rsidRPr="00456256">
        <w:rPr>
          <w:rFonts w:ascii="Verdana" w:hAnsi="Verdana" w:cs="Arial"/>
        </w:rPr>
        <w:t xml:space="preserve">ton, Derbyshire, on </w:t>
      </w:r>
      <w:r>
        <w:rPr>
          <w:rFonts w:ascii="Verdana" w:hAnsi="Verdana" w:cs="Arial"/>
        </w:rPr>
        <w:t xml:space="preserve">Wednesday </w:t>
      </w:r>
      <w:r w:rsidR="00B324B8">
        <w:rPr>
          <w:rFonts w:ascii="Verdana" w:hAnsi="Verdana" w:cs="Arial"/>
        </w:rPr>
        <w:t>1</w:t>
      </w:r>
      <w:r w:rsidR="001267F0">
        <w:rPr>
          <w:rFonts w:ascii="Verdana" w:hAnsi="Verdana" w:cs="Arial"/>
        </w:rPr>
        <w:t>5</w:t>
      </w:r>
      <w:r w:rsidR="001267F0" w:rsidRPr="001267F0">
        <w:rPr>
          <w:rFonts w:ascii="Verdana" w:hAnsi="Verdana" w:cs="Arial"/>
          <w:vertAlign w:val="superscript"/>
        </w:rPr>
        <w:t>th</w:t>
      </w:r>
      <w:r w:rsidR="001267F0">
        <w:rPr>
          <w:rFonts w:ascii="Verdana" w:hAnsi="Verdana" w:cs="Arial"/>
        </w:rPr>
        <w:t xml:space="preserve"> November</w:t>
      </w:r>
      <w:r w:rsidR="00B324B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AA3AE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8025FF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726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58385D1" w14:textId="631B444C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0726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26FEB00" w14:textId="1282A589" w:rsidR="00F33C2A" w:rsidRPr="007F7FF3" w:rsidRDefault="00261A6F" w:rsidP="003633A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7F7F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7F7FF3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726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726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726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726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726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1E4E2B71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267F0">
              <w:rPr>
                <w:rFonts w:ascii="Verdana" w:hAnsi="Verdana" w:cs="Arial"/>
              </w:rPr>
              <w:t xml:space="preserve">18th October </w:t>
            </w:r>
            <w:r w:rsidR="006A2387">
              <w:rPr>
                <w:rFonts w:ascii="Verdana" w:hAnsi="Verdana" w:cs="Arial"/>
              </w:rPr>
              <w:t>20</w:t>
            </w:r>
            <w:r w:rsidR="00010500">
              <w:rPr>
                <w:rFonts w:ascii="Verdana" w:hAnsi="Verdana" w:cs="Arial"/>
              </w:rPr>
              <w:t>2</w:t>
            </w:r>
            <w:r w:rsidR="00AA3AE1">
              <w:rPr>
                <w:rFonts w:ascii="Verdana" w:hAnsi="Verdana" w:cs="Arial"/>
              </w:rPr>
              <w:t>3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0726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726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59829083" w:rsidR="00DD50DB" w:rsidRPr="00C16A2B" w:rsidRDefault="00633218" w:rsidP="00C16A2B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C16A2B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C16A2B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C16A2B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2395CE6E" w14:textId="77777777" w:rsidR="00C16A2B" w:rsidRPr="00C16A2B" w:rsidRDefault="00C16A2B" w:rsidP="00C16A2B">
            <w:pPr>
              <w:rPr>
                <w:rFonts w:ascii="Verdana" w:hAnsi="Verdana" w:cs="Arial"/>
                <w:bCs/>
              </w:rPr>
            </w:pP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44ECDC" w14:textId="35D3F2F3" w:rsidR="00A624AA" w:rsidRDefault="00107135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Crime figures</w:t>
            </w:r>
            <w:r w:rsidR="00043BD0" w:rsidRPr="00A624AA">
              <w:rPr>
                <w:rFonts w:ascii="Verdana" w:hAnsi="Verdana" w:cs="Arial"/>
              </w:rPr>
              <w:t xml:space="preserve"> </w:t>
            </w:r>
            <w:r w:rsidR="00D11C7C" w:rsidRPr="00A624AA">
              <w:rPr>
                <w:rFonts w:ascii="Verdana" w:hAnsi="Verdana" w:cs="Arial"/>
              </w:rPr>
              <w:t xml:space="preserve">– </w:t>
            </w:r>
            <w:r w:rsidR="00F24523">
              <w:rPr>
                <w:rFonts w:ascii="Verdana" w:hAnsi="Verdana" w:cs="Arial"/>
              </w:rPr>
              <w:t xml:space="preserve">September </w:t>
            </w:r>
            <w:r w:rsidR="00CA2B4D" w:rsidRPr="00A624AA">
              <w:rPr>
                <w:rFonts w:ascii="Verdana" w:hAnsi="Verdana" w:cs="Arial"/>
              </w:rPr>
              <w:t>202</w:t>
            </w:r>
            <w:r w:rsidR="00AA3AE1">
              <w:rPr>
                <w:rFonts w:ascii="Verdana" w:hAnsi="Verdana" w:cs="Arial"/>
              </w:rPr>
              <w:t>3</w:t>
            </w:r>
          </w:p>
          <w:p w14:paraId="1074F287" w14:textId="77777777" w:rsidR="008025FF" w:rsidRDefault="008025FF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of contamination of Brook </w:t>
            </w:r>
          </w:p>
          <w:p w14:paraId="24AAA8C0" w14:textId="1CF319B8" w:rsidR="008B4462" w:rsidRDefault="00913212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25-year play park lease</w:t>
            </w:r>
          </w:p>
          <w:p w14:paraId="66B87E5B" w14:textId="65479574" w:rsidR="00913212" w:rsidRDefault="00913212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</w:t>
            </w:r>
            <w:r w:rsidR="00EE214D">
              <w:rPr>
                <w:rFonts w:ascii="Verdana" w:hAnsi="Verdana" w:cs="Arial"/>
              </w:rPr>
              <w:t>AG’</w:t>
            </w:r>
            <w:r>
              <w:rPr>
                <w:rFonts w:ascii="Verdana" w:hAnsi="Verdana" w:cs="Arial"/>
              </w:rPr>
              <w:t>s repairs</w:t>
            </w:r>
            <w:r w:rsidR="00EE214D">
              <w:rPr>
                <w:rFonts w:ascii="Verdana" w:hAnsi="Verdana" w:cs="Arial"/>
              </w:rPr>
              <w:t xml:space="preserve"> to New Street </w:t>
            </w:r>
          </w:p>
          <w:p w14:paraId="4ABD7A67" w14:textId="01B320F3" w:rsidR="00EE214D" w:rsidRDefault="000D4709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EE214D">
              <w:rPr>
                <w:rFonts w:ascii="Verdana" w:hAnsi="Verdana" w:cs="Arial"/>
              </w:rPr>
              <w:t xml:space="preserve">Website </w:t>
            </w:r>
            <w:r w:rsidR="00B324B8">
              <w:rPr>
                <w:rFonts w:ascii="Verdana" w:hAnsi="Verdana" w:cs="Arial"/>
              </w:rPr>
              <w:t xml:space="preserve"> </w:t>
            </w:r>
          </w:p>
          <w:p w14:paraId="6E6834B9" w14:textId="3CC6CD71" w:rsidR="000D4709" w:rsidRDefault="00B324B8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</w:t>
            </w:r>
            <w:r w:rsidR="00581E16">
              <w:rPr>
                <w:rFonts w:ascii="Verdana" w:hAnsi="Verdana" w:cs="Arial"/>
              </w:rPr>
              <w:t xml:space="preserve">pdate land registry Morton playing fields </w:t>
            </w:r>
          </w:p>
          <w:p w14:paraId="03CE3470" w14:textId="5CE89CEA" w:rsidR="00B324B8" w:rsidRDefault="00B324B8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Village Grant (Solar Panels)</w:t>
            </w:r>
          </w:p>
          <w:p w14:paraId="2C13FE01" w14:textId="1F1C32FD" w:rsidR="00B324B8" w:rsidRDefault="00B324B8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Scarecrow Competition </w:t>
            </w:r>
          </w:p>
          <w:p w14:paraId="25816605" w14:textId="04F6B911" w:rsidR="00D833B1" w:rsidRDefault="00D833B1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Planter relocation </w:t>
            </w:r>
          </w:p>
          <w:p w14:paraId="4426E455" w14:textId="029BAC42" w:rsidR="00F24523" w:rsidRDefault="00F24523" w:rsidP="00C16A2B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Grant – Village Hall Committee paid</w:t>
            </w:r>
          </w:p>
          <w:p w14:paraId="5C8DC290" w14:textId="77777777" w:rsidR="00095F99" w:rsidRDefault="00F24523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Grant – Picnic Cricket Fields paid</w:t>
            </w:r>
          </w:p>
          <w:p w14:paraId="3417B3CE" w14:textId="31102557" w:rsidR="00F24523" w:rsidRDefault="00F24523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Solar Farm meeting</w:t>
            </w:r>
          </w:p>
          <w:p w14:paraId="555E004B" w14:textId="45E5AA67" w:rsidR="00F24523" w:rsidRDefault="00F24523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Plaque for Village Hall ordered</w:t>
            </w:r>
          </w:p>
          <w:p w14:paraId="6DF99777" w14:textId="4E4FF497" w:rsidR="00F24523" w:rsidRDefault="00F24523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Garden and Triangle</w:t>
            </w:r>
          </w:p>
          <w:p w14:paraId="4E10E1CE" w14:textId="142B85BE" w:rsidR="00F24523" w:rsidRDefault="00F24523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Conversation area light requested</w:t>
            </w:r>
          </w:p>
          <w:p w14:paraId="192DA726" w14:textId="60BB7A5A" w:rsidR="00495019" w:rsidRDefault="00F24523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495019">
              <w:rPr>
                <w:rFonts w:ascii="Verdana" w:hAnsi="Verdana" w:cs="Arial"/>
              </w:rPr>
              <w:t>Poppies</w:t>
            </w:r>
          </w:p>
          <w:p w14:paraId="351C2F56" w14:textId="34482942" w:rsidR="003F7B7A" w:rsidRDefault="003F7B7A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complaint </w:t>
            </w:r>
          </w:p>
          <w:p w14:paraId="7C3CBD98" w14:textId="63DA233E" w:rsidR="00C16A2B" w:rsidRPr="00C16A2B" w:rsidRDefault="003F7B7A" w:rsidP="00C16A2B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16A2B">
              <w:rPr>
                <w:rFonts w:ascii="Verdana" w:hAnsi="Verdana" w:cs="Arial"/>
              </w:rPr>
              <w:t xml:space="preserve">Playground inspection </w:t>
            </w:r>
          </w:p>
          <w:p w14:paraId="3FCA79AE" w14:textId="77777777" w:rsidR="00F24523" w:rsidRDefault="00F24523" w:rsidP="00F24523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56758A7" w14:textId="77777777" w:rsidR="00F24523" w:rsidRDefault="00F24523" w:rsidP="00F24523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49A0A36F" w:rsidR="00F24523" w:rsidRPr="00F24523" w:rsidRDefault="00F24523" w:rsidP="00F24523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0726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C00960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65FDCC37" w:rsidR="00DD50DB" w:rsidRPr="00C00960" w:rsidRDefault="00633218" w:rsidP="00AF0AE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C00960" w:rsidRDefault="00043A36" w:rsidP="00043A36">
            <w:pPr>
              <w:rPr>
                <w:rFonts w:ascii="Verdana" w:hAnsi="Verdana" w:cs="Arial"/>
              </w:rPr>
            </w:pPr>
          </w:p>
          <w:p w14:paraId="416F3E64" w14:textId="32A63A3A" w:rsidR="00C00960" w:rsidRDefault="00C00960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Planning application </w:t>
            </w:r>
          </w:p>
          <w:p w14:paraId="030BCBA3" w14:textId="5DD67311" w:rsidR="00AF44AA" w:rsidRDefault="00AF44AA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Waste Bin </w:t>
            </w:r>
          </w:p>
          <w:p w14:paraId="5C356E09" w14:textId="2F397473" w:rsidR="00B324B8" w:rsidRDefault="00B324B8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Bonfire Night </w:t>
            </w:r>
            <w:r w:rsidR="00F24523">
              <w:rPr>
                <w:rFonts w:ascii="Verdana" w:hAnsi="Verdana" w:cs="Arial"/>
              </w:rPr>
              <w:t>2023 and 2024</w:t>
            </w:r>
            <w:r w:rsidR="000A236A">
              <w:rPr>
                <w:rFonts w:ascii="Verdana" w:hAnsi="Verdana" w:cs="Arial"/>
              </w:rPr>
              <w:t xml:space="preserve"> Silent Fireworks proposal </w:t>
            </w:r>
          </w:p>
          <w:p w14:paraId="00778553" w14:textId="77777777" w:rsidR="000A236A" w:rsidRDefault="00B324B8" w:rsidP="009372CD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0A236A">
              <w:rPr>
                <w:rFonts w:ascii="Verdana" w:hAnsi="Verdana" w:cs="Arial"/>
              </w:rPr>
              <w:t>Xmas Market</w:t>
            </w:r>
            <w:r w:rsidR="00203847" w:rsidRPr="000A236A">
              <w:rPr>
                <w:rFonts w:ascii="Verdana" w:hAnsi="Verdana" w:cs="Arial"/>
              </w:rPr>
              <w:t xml:space="preserve"> </w:t>
            </w:r>
            <w:r w:rsidR="000A236A" w:rsidRPr="000A236A">
              <w:rPr>
                <w:rFonts w:ascii="Verdana" w:hAnsi="Verdana" w:cs="Arial"/>
              </w:rPr>
              <w:t xml:space="preserve">Parish involvement </w:t>
            </w:r>
          </w:p>
          <w:p w14:paraId="20797AEE" w14:textId="315035ED" w:rsidR="00D833B1" w:rsidRPr="000A236A" w:rsidRDefault="00F24523" w:rsidP="009372CD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0A236A">
              <w:rPr>
                <w:rFonts w:ascii="Verdana" w:hAnsi="Verdana" w:cs="Arial"/>
              </w:rPr>
              <w:t>R</w:t>
            </w:r>
            <w:r w:rsidR="00D833B1" w:rsidRPr="000A236A">
              <w:rPr>
                <w:rFonts w:ascii="Verdana" w:hAnsi="Verdana" w:cs="Arial"/>
              </w:rPr>
              <w:t>emembrance Horse for the triangle</w:t>
            </w:r>
            <w:r w:rsidR="000A236A">
              <w:rPr>
                <w:rFonts w:ascii="Verdana" w:hAnsi="Verdana" w:cs="Arial"/>
              </w:rPr>
              <w:t xml:space="preserve"> 2m x 1.5m </w:t>
            </w:r>
          </w:p>
          <w:p w14:paraId="71C7E0DF" w14:textId="6D319D23" w:rsidR="00D833B1" w:rsidRDefault="00D833B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Sleeves for planters </w:t>
            </w:r>
          </w:p>
          <w:p w14:paraId="089C7483" w14:textId="7752DD09" w:rsidR="00CC2F4D" w:rsidRDefault="00F24523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Pit wheels – </w:t>
            </w:r>
            <w:r w:rsidR="000A236A">
              <w:rPr>
                <w:rFonts w:ascii="Verdana" w:hAnsi="Verdana" w:cs="Arial"/>
              </w:rPr>
              <w:t>M</w:t>
            </w:r>
            <w:r>
              <w:rPr>
                <w:rFonts w:ascii="Verdana" w:hAnsi="Verdana" w:cs="Arial"/>
              </w:rPr>
              <w:t xml:space="preserve">aintenance </w:t>
            </w:r>
            <w:r w:rsidR="000A236A">
              <w:rPr>
                <w:rFonts w:ascii="Verdana" w:hAnsi="Verdana" w:cs="Arial"/>
              </w:rPr>
              <w:t>proposal</w:t>
            </w:r>
          </w:p>
          <w:p w14:paraId="369B0DC1" w14:textId="7437F7FF" w:rsidR="00F24523" w:rsidRDefault="00F24523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War Memorial – </w:t>
            </w:r>
            <w:r w:rsidR="000A236A">
              <w:rPr>
                <w:rFonts w:ascii="Verdana" w:hAnsi="Verdana" w:cs="Arial"/>
              </w:rPr>
              <w:t xml:space="preserve">Maintenance proposal </w:t>
            </w:r>
          </w:p>
          <w:p w14:paraId="4203043A" w14:textId="77777777" w:rsidR="000A236A" w:rsidRDefault="000A236A" w:rsidP="009E4528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0A236A">
              <w:rPr>
                <w:rFonts w:ascii="Verdana" w:hAnsi="Verdana" w:cs="Arial"/>
              </w:rPr>
              <w:t xml:space="preserve">Events and Car Parking proposal </w:t>
            </w:r>
          </w:p>
          <w:p w14:paraId="258726CA" w14:textId="721F9E26" w:rsidR="000A236A" w:rsidRPr="000A236A" w:rsidRDefault="000A236A" w:rsidP="009E4528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0A236A">
              <w:rPr>
                <w:rFonts w:ascii="Verdana" w:hAnsi="Verdana" w:cs="Arial"/>
              </w:rPr>
              <w:t>Christmas Light up schedule</w:t>
            </w:r>
          </w:p>
          <w:p w14:paraId="4B352076" w14:textId="21D78B09" w:rsidR="000A236A" w:rsidRDefault="000A236A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December Meeting </w:t>
            </w:r>
          </w:p>
          <w:p w14:paraId="39008A09" w14:textId="00907DA1" w:rsidR="000A236A" w:rsidRDefault="000A236A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Memorial Gardens proposal</w:t>
            </w:r>
          </w:p>
          <w:p w14:paraId="4036D05F" w14:textId="492DE52F" w:rsidR="00495019" w:rsidRDefault="00495019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Resident proposal </w:t>
            </w:r>
          </w:p>
          <w:p w14:paraId="568A243F" w14:textId="7F41ACFB" w:rsidR="00097501" w:rsidRDefault="00097501" w:rsidP="00DD477A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Scarecrow </w:t>
            </w:r>
            <w:r w:rsidR="003F7B7A">
              <w:rPr>
                <w:rFonts w:ascii="Verdana" w:hAnsi="Verdana" w:cs="Arial"/>
              </w:rPr>
              <w:t>winners’</w:t>
            </w:r>
            <w:r>
              <w:rPr>
                <w:rFonts w:ascii="Verdana" w:hAnsi="Verdana" w:cs="Arial"/>
              </w:rPr>
              <w:t xml:space="preserve"> prizes</w:t>
            </w:r>
          </w:p>
          <w:p w14:paraId="7717A09A" w14:textId="77777777" w:rsidR="008025FF" w:rsidRDefault="008025FF" w:rsidP="00C00960">
            <w:pPr>
              <w:rPr>
                <w:rFonts w:ascii="Verdana" w:hAnsi="Verdana" w:cs="Arial"/>
              </w:rPr>
            </w:pPr>
          </w:p>
          <w:p w14:paraId="58B54823" w14:textId="59B936AF" w:rsidR="008025FF" w:rsidRPr="00C00960" w:rsidRDefault="008025FF" w:rsidP="00C00960">
            <w:pPr>
              <w:rPr>
                <w:rFonts w:ascii="Verdana" w:hAnsi="Verdana" w:cs="Arial"/>
              </w:rPr>
            </w:pPr>
          </w:p>
        </w:tc>
      </w:tr>
      <w:tr w:rsidR="00DD50DB" w:rsidRPr="00182600" w14:paraId="65BA9DA3" w14:textId="77777777" w:rsidTr="000726ED">
        <w:tc>
          <w:tcPr>
            <w:tcW w:w="222" w:type="dxa"/>
          </w:tcPr>
          <w:p w14:paraId="269F0452" w14:textId="2D89F385" w:rsidR="00DD50DB" w:rsidRPr="0009750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3F9CB6C4" w:rsidR="007941A1" w:rsidRPr="00097501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9750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 w:rsidRPr="0009750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09750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097501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097501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09750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409DB" w:rsidRPr="00097501">
              <w:rPr>
                <w:rFonts w:ascii="Verdana" w:hAnsi="Verdana" w:cs="Arial"/>
                <w:b/>
                <w:sz w:val="24"/>
                <w:szCs w:val="24"/>
              </w:rPr>
              <w:t xml:space="preserve">- </w:t>
            </w:r>
            <w:r w:rsidR="008409DB" w:rsidRPr="00097501">
              <w:rPr>
                <w:rFonts w:ascii="Verdana" w:hAnsi="Verdana" w:cs="Arial"/>
              </w:rPr>
              <w:t xml:space="preserve">Statement </w:t>
            </w:r>
            <w:r w:rsidR="000B2FBD" w:rsidRPr="00097501">
              <w:rPr>
                <w:rFonts w:ascii="Verdana" w:hAnsi="Verdana" w:cs="Arial"/>
              </w:rPr>
              <w:t>7</w:t>
            </w:r>
            <w:r w:rsidR="00A8377C" w:rsidRPr="00097501">
              <w:rPr>
                <w:rFonts w:ascii="Verdana" w:hAnsi="Verdana" w:cs="Arial"/>
                <w:vertAlign w:val="superscript"/>
              </w:rPr>
              <w:t>th</w:t>
            </w:r>
            <w:r w:rsidR="00A8377C" w:rsidRPr="00097501">
              <w:rPr>
                <w:rFonts w:ascii="Verdana" w:hAnsi="Verdana" w:cs="Arial"/>
              </w:rPr>
              <w:t xml:space="preserve"> </w:t>
            </w:r>
            <w:r w:rsidR="000C34F8" w:rsidRPr="00097501">
              <w:rPr>
                <w:rFonts w:ascii="Verdana" w:hAnsi="Verdana" w:cs="Arial"/>
              </w:rPr>
              <w:t>September</w:t>
            </w:r>
            <w:r w:rsidR="000B2FBD" w:rsidRPr="00097501">
              <w:rPr>
                <w:rFonts w:ascii="Verdana" w:hAnsi="Verdana" w:cs="Arial"/>
              </w:rPr>
              <w:t xml:space="preserve"> to 6</w:t>
            </w:r>
            <w:r w:rsidR="000B2FBD" w:rsidRPr="00097501">
              <w:rPr>
                <w:rFonts w:ascii="Verdana" w:hAnsi="Verdana" w:cs="Arial"/>
                <w:vertAlign w:val="superscript"/>
              </w:rPr>
              <w:t>th</w:t>
            </w:r>
            <w:r w:rsidR="000B2FBD" w:rsidRPr="00097501">
              <w:rPr>
                <w:rFonts w:ascii="Verdana" w:hAnsi="Verdana" w:cs="Arial"/>
              </w:rPr>
              <w:t xml:space="preserve"> October </w:t>
            </w:r>
            <w:r w:rsidR="000C34F8" w:rsidRPr="00097501">
              <w:rPr>
                <w:rFonts w:ascii="Verdana" w:hAnsi="Verdana" w:cs="Arial"/>
              </w:rPr>
              <w:t>20</w:t>
            </w:r>
            <w:r w:rsidR="008409DB" w:rsidRPr="00097501">
              <w:rPr>
                <w:rFonts w:ascii="Verdana" w:hAnsi="Verdana" w:cs="Arial"/>
              </w:rPr>
              <w:t>23</w:t>
            </w:r>
          </w:p>
          <w:p w14:paraId="48F3F67B" w14:textId="018CDFE7" w:rsidR="000F2797" w:rsidRPr="00097501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097501">
              <w:rPr>
                <w:rFonts w:ascii="Verdana" w:hAnsi="Verdana" w:cs="Arial"/>
              </w:rPr>
              <w:t>Cheques</w:t>
            </w:r>
            <w:r w:rsidR="008621EC" w:rsidRPr="00097501">
              <w:rPr>
                <w:rFonts w:ascii="Verdana" w:hAnsi="Verdana" w:cs="Arial"/>
              </w:rPr>
              <w:t>/ BACS payments</w:t>
            </w:r>
            <w:r w:rsidRPr="00097501">
              <w:rPr>
                <w:rFonts w:ascii="Verdana" w:hAnsi="Verdana" w:cs="Arial"/>
              </w:rPr>
              <w:t xml:space="preserve"> for approval and signature</w:t>
            </w:r>
            <w:r w:rsidR="00FE06A8" w:rsidRPr="00097501">
              <w:rPr>
                <w:rFonts w:ascii="Verdana" w:hAnsi="Verdana" w:cs="Arial"/>
              </w:rPr>
              <w:t xml:space="preserve"> </w:t>
            </w:r>
          </w:p>
          <w:p w14:paraId="14765E5D" w14:textId="77777777" w:rsidR="008621EC" w:rsidRPr="00097501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5"/>
              <w:gridCol w:w="2261"/>
              <w:gridCol w:w="3854"/>
              <w:gridCol w:w="1379"/>
              <w:gridCol w:w="1252"/>
            </w:tblGrid>
            <w:tr w:rsidR="00B03248" w:rsidRPr="00097501" w14:paraId="06896D17" w14:textId="77777777" w:rsidTr="001F5F8D">
              <w:tc>
                <w:tcPr>
                  <w:tcW w:w="1335" w:type="dxa"/>
                </w:tcPr>
                <w:p w14:paraId="3CDFF3E8" w14:textId="77777777" w:rsidR="00DD50DB" w:rsidRPr="0009750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61" w:type="dxa"/>
                </w:tcPr>
                <w:p w14:paraId="769CEBDC" w14:textId="77777777" w:rsidR="00DD50DB" w:rsidRPr="0009750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854" w:type="dxa"/>
                </w:tcPr>
                <w:p w14:paraId="7D115C4A" w14:textId="77777777" w:rsidR="00DD50DB" w:rsidRPr="00097501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</w:tcPr>
                <w:p w14:paraId="1E0E8F60" w14:textId="3D2E385E" w:rsidR="00DD50DB" w:rsidRPr="0009750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097501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09750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097501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097501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B03248" w:rsidRPr="00097501" w14:paraId="310592F6" w14:textId="77777777" w:rsidTr="001F5F8D">
              <w:tc>
                <w:tcPr>
                  <w:tcW w:w="1335" w:type="dxa"/>
                </w:tcPr>
                <w:p w14:paraId="39B33287" w14:textId="515B8DDB" w:rsidR="00FA087B" w:rsidRPr="00097501" w:rsidRDefault="00480637" w:rsidP="00FA087B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2C3BB619" w:rsidR="00FA087B" w:rsidRPr="00097501" w:rsidRDefault="00480637" w:rsidP="00FA087B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7CFEC864" w:rsidR="00FA087B" w:rsidRPr="00097501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5BD34A32" w:rsidR="00FA087B" w:rsidRPr="00097501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447.60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2F8A4041" w:rsidR="00FA087B" w:rsidRPr="00097501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447.60</w:t>
                  </w:r>
                </w:p>
              </w:tc>
            </w:tr>
            <w:tr w:rsidR="00B03248" w:rsidRPr="00097501" w14:paraId="0D3168AF" w14:textId="77777777" w:rsidTr="001F5F8D">
              <w:tc>
                <w:tcPr>
                  <w:tcW w:w="1335" w:type="dxa"/>
                </w:tcPr>
                <w:p w14:paraId="5D9F63FB" w14:textId="305200B8" w:rsidR="008025FF" w:rsidRPr="00097501" w:rsidRDefault="00480637" w:rsidP="00FA087B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B8DB8" w14:textId="37347398" w:rsidR="008025FF" w:rsidRPr="00097501" w:rsidRDefault="00480637" w:rsidP="00FA087B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089726" w14:textId="4D175E24" w:rsidR="008025FF" w:rsidRPr="00097501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9B5557" w14:textId="7DE9199D" w:rsidR="008025FF" w:rsidRPr="00097501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87.40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25977E" w14:textId="6E3B210E" w:rsidR="008025FF" w:rsidRPr="00097501" w:rsidRDefault="00480637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87.40</w:t>
                  </w:r>
                </w:p>
              </w:tc>
            </w:tr>
            <w:tr w:rsidR="00B03248" w:rsidRPr="00097501" w14:paraId="597733BC" w14:textId="77777777" w:rsidTr="001F5F8D">
              <w:tc>
                <w:tcPr>
                  <w:tcW w:w="1335" w:type="dxa"/>
                </w:tcPr>
                <w:p w14:paraId="0910E9DF" w14:textId="452DCCEF" w:rsidR="00FA087B" w:rsidRPr="00097501" w:rsidRDefault="00097501" w:rsidP="00FA087B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097501">
                    <w:rPr>
                      <w:rFonts w:ascii="Verdana" w:hAnsi="Verdana" w:cs="Arial"/>
                    </w:rPr>
                    <w:t>1879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1BF13277" w:rsidR="00FA087B" w:rsidRPr="00097501" w:rsidRDefault="00097501" w:rsidP="00FA087B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Morton Primary School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2FD3DE80" w:rsidR="00FA087B" w:rsidRPr="00097501" w:rsidRDefault="00B03248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05D3C7F8" w:rsidR="00FA087B" w:rsidRPr="00097501" w:rsidRDefault="00B03248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500.00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494F53C5" w:rsidR="00FA087B" w:rsidRPr="00097501" w:rsidRDefault="00B03248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500.00</w:t>
                  </w:r>
                </w:p>
              </w:tc>
            </w:tr>
            <w:bookmarkEnd w:id="0"/>
            <w:tr w:rsidR="00B03248" w:rsidRPr="00097501" w14:paraId="524AB641" w14:textId="77777777" w:rsidTr="009133A5">
              <w:tc>
                <w:tcPr>
                  <w:tcW w:w="1335" w:type="dxa"/>
                </w:tcPr>
                <w:p w14:paraId="5E7EC28B" w14:textId="7905781A" w:rsidR="00463442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30A364F0" w:rsidR="00463442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1166E987" w:rsidR="00463442" w:rsidRPr="00097501" w:rsidRDefault="00A95F0C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 xml:space="preserve">Billing </w:t>
                  </w:r>
                  <w:r w:rsidR="00B03248" w:rsidRPr="00097501">
                    <w:rPr>
                      <w:rFonts w:ascii="Verdana" w:hAnsi="Verdana" w:cs="Arial"/>
                    </w:rPr>
                    <w:t>21.08.2023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66C10A53" w:rsidR="00463442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17.05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7A888D88" w:rsidR="00463442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20.46</w:t>
                  </w:r>
                </w:p>
              </w:tc>
            </w:tr>
            <w:tr w:rsidR="00B03248" w:rsidRPr="00097501" w14:paraId="43B04438" w14:textId="77777777" w:rsidTr="009133A5">
              <w:tc>
                <w:tcPr>
                  <w:tcW w:w="1335" w:type="dxa"/>
                </w:tcPr>
                <w:p w14:paraId="5130A0E0" w14:textId="54EBAACD" w:rsidR="00463442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38494877" w:rsidR="00463442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5CE2465B" w:rsidR="00463442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 xml:space="preserve">September </w:t>
                  </w:r>
                  <w:r w:rsidR="00480637" w:rsidRPr="00097501">
                    <w:rPr>
                      <w:rFonts w:ascii="Verdana" w:hAnsi="Verdana" w:cs="Arial"/>
                    </w:rPr>
                    <w:t>Invoice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35654E51" w:rsidR="00463442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415.00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58D1F43A" w:rsidR="00463442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415.00</w:t>
                  </w:r>
                </w:p>
              </w:tc>
            </w:tr>
            <w:tr w:rsidR="00B03248" w:rsidRPr="00097501" w14:paraId="5AA3B9C6" w14:textId="77777777" w:rsidTr="009133A5">
              <w:tc>
                <w:tcPr>
                  <w:tcW w:w="1335" w:type="dxa"/>
                </w:tcPr>
                <w:p w14:paraId="74B2E425" w14:textId="0A375F74" w:rsidR="00480637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74892" w14:textId="696A81A9" w:rsidR="00480637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Cllr J Funnell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D7B684" w14:textId="3B043016" w:rsidR="00480637" w:rsidRPr="00097501" w:rsidRDefault="00480637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 xml:space="preserve">New </w:t>
                  </w:r>
                  <w:r w:rsidR="00A95F0C" w:rsidRPr="00097501">
                    <w:rPr>
                      <w:rFonts w:ascii="Verdana" w:hAnsi="Verdana" w:cs="Arial"/>
                    </w:rPr>
                    <w:t>Street Play Park</w:t>
                  </w:r>
                  <w:r w:rsidRPr="00097501">
                    <w:rPr>
                      <w:rFonts w:ascii="Verdana" w:hAnsi="Verdana" w:cs="Arial"/>
                    </w:rPr>
                    <w:t xml:space="preserve"> (</w:t>
                  </w:r>
                  <w:r w:rsidR="00B03248" w:rsidRPr="00097501">
                    <w:rPr>
                      <w:rFonts w:ascii="Verdana" w:hAnsi="Verdana" w:cs="Arial"/>
                    </w:rPr>
                    <w:t>Planning</w:t>
                  </w:r>
                  <w:r w:rsidRPr="00097501">
                    <w:rPr>
                      <w:rFonts w:ascii="Verdana" w:hAnsi="Verdana" w:cs="Arial"/>
                    </w:rPr>
                    <w:t>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1EFF8" w14:textId="07BA4158" w:rsidR="00480637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116.00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DFED69" w14:textId="158ACCF8" w:rsidR="00480637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116.00</w:t>
                  </w:r>
                </w:p>
              </w:tc>
            </w:tr>
            <w:tr w:rsidR="00B03248" w:rsidRPr="00097501" w14:paraId="7893F518" w14:textId="77777777" w:rsidTr="009133A5">
              <w:tc>
                <w:tcPr>
                  <w:tcW w:w="1335" w:type="dxa"/>
                </w:tcPr>
                <w:p w14:paraId="561AB898" w14:textId="6966C7D8" w:rsidR="00480637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88CFD" w14:textId="13074429" w:rsidR="00480637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 xml:space="preserve">British Legion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B5A3B8" w14:textId="1B66DB2A" w:rsidR="00480637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Wreath Betty Roe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6B392" w14:textId="4DBFAE77" w:rsidR="00480637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3A6D5" w14:textId="49C33824" w:rsidR="00480637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30.00</w:t>
                  </w:r>
                </w:p>
              </w:tc>
            </w:tr>
            <w:tr w:rsidR="00B03248" w:rsidRPr="00097501" w14:paraId="1768AAA0" w14:textId="77777777" w:rsidTr="009133A5">
              <w:tc>
                <w:tcPr>
                  <w:tcW w:w="1335" w:type="dxa"/>
                </w:tcPr>
                <w:p w14:paraId="5F2E9101" w14:textId="7B0E4F50" w:rsidR="00480637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DB3CC" w14:textId="079C7F4B" w:rsidR="00480637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676A2F" w14:textId="7F956624" w:rsidR="00480637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Cable ties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615514" w14:textId="75F37877" w:rsidR="00480637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21.44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9CF75" w14:textId="2BE8DC56" w:rsidR="00480637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21.44</w:t>
                  </w:r>
                </w:p>
              </w:tc>
            </w:tr>
            <w:tr w:rsidR="00B03248" w:rsidRPr="00097501" w14:paraId="301E49B5" w14:textId="77777777" w:rsidTr="009133A5">
              <w:tc>
                <w:tcPr>
                  <w:tcW w:w="1335" w:type="dxa"/>
                </w:tcPr>
                <w:p w14:paraId="25667DEA" w14:textId="21B30FBE" w:rsidR="00480637" w:rsidRPr="00097501" w:rsidRDefault="00480637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F93FEA" w14:textId="4939E520" w:rsidR="00480637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15DFE7" w14:textId="10896556" w:rsidR="00480637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B9056" w14:textId="46F81B41" w:rsidR="00480637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4.19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D10E8" w14:textId="2047DFDE" w:rsidR="00480637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4.19</w:t>
                  </w:r>
                </w:p>
              </w:tc>
            </w:tr>
            <w:tr w:rsidR="00B03248" w:rsidRPr="00097501" w14:paraId="25C9BF4B" w14:textId="77777777" w:rsidTr="009133A5">
              <w:tc>
                <w:tcPr>
                  <w:tcW w:w="1335" w:type="dxa"/>
                </w:tcPr>
                <w:p w14:paraId="61803448" w14:textId="46CD1BCC" w:rsidR="00B03248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629722" w14:textId="492FAACB" w:rsidR="00B03248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proofErr w:type="spellStart"/>
                  <w:r w:rsidRPr="00097501">
                    <w:rPr>
                      <w:rFonts w:ascii="Verdana" w:hAnsi="Verdana" w:cs="Arial"/>
                    </w:rPr>
                    <w:t>MCHenrys</w:t>
                  </w:r>
                  <w:proofErr w:type="spellEnd"/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CB92F" w14:textId="05D44763" w:rsidR="00B03248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Pansies winter planting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92500" w14:textId="129ECB22" w:rsidR="00B03248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80.00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BD649D" w14:textId="3466CA55" w:rsidR="00B03248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80.00</w:t>
                  </w:r>
                </w:p>
              </w:tc>
            </w:tr>
            <w:tr w:rsidR="00B03248" w:rsidRPr="00097501" w14:paraId="0C200798" w14:textId="77777777" w:rsidTr="009133A5">
              <w:tc>
                <w:tcPr>
                  <w:tcW w:w="1335" w:type="dxa"/>
                </w:tcPr>
                <w:p w14:paraId="47BC5512" w14:textId="753ED4C7" w:rsidR="00B03248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186F8E" w14:textId="2580051F" w:rsidR="00B03248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J Taylor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7C502A" w14:textId="7ADAAC8C" w:rsidR="00B03248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Internal Audit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1C09DD" w14:textId="678743DD" w:rsidR="00B03248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B33C61" w14:textId="681BE6FB" w:rsidR="00B03248" w:rsidRPr="00097501" w:rsidRDefault="00B03248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200.00</w:t>
                  </w:r>
                </w:p>
              </w:tc>
            </w:tr>
            <w:tr w:rsidR="00B03248" w:rsidRPr="00097501" w14:paraId="2878B70B" w14:textId="77777777" w:rsidTr="009133A5">
              <w:tc>
                <w:tcPr>
                  <w:tcW w:w="1335" w:type="dxa"/>
                </w:tcPr>
                <w:p w14:paraId="06E44FCE" w14:textId="39D31DFE" w:rsidR="00B03248" w:rsidRPr="00097501" w:rsidRDefault="00B03248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1886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63B91" w14:textId="7073A72E" w:rsidR="00B03248" w:rsidRPr="00097501" w:rsidRDefault="00097501" w:rsidP="00463442">
                  <w:pPr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Gallagher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8308C" w14:textId="2787659E" w:rsidR="00B03248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Insurance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B42E7" w14:textId="4E98403F" w:rsidR="00B03248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2894.70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B25BCD" w14:textId="58B11500" w:rsidR="00B03248" w:rsidRPr="00097501" w:rsidRDefault="00097501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097501">
                    <w:rPr>
                      <w:rFonts w:ascii="Verdana" w:hAnsi="Verdana" w:cs="Arial"/>
                    </w:rPr>
                    <w:t>2894.70</w:t>
                  </w:r>
                </w:p>
              </w:tc>
            </w:tr>
          </w:tbl>
          <w:p w14:paraId="127320B6" w14:textId="2B6DA1F8" w:rsidR="00FC24C6" w:rsidRPr="00097501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0726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F9E10E" w14:textId="77777777" w:rsidR="003F7B7A" w:rsidRDefault="003F7B7A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6408FA1" w14:textId="77777777" w:rsidR="003F7B7A" w:rsidRDefault="003F7B7A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053387C" w14:textId="77777777" w:rsidR="003F7B7A" w:rsidRDefault="003F7B7A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46BCE53E" w14:textId="77777777" w:rsidR="003F7B7A" w:rsidRDefault="003F7B7A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03AAB3B5" w:rsidR="000726ED" w:rsidRPr="005C5756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5C5756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5C5756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5C5756" w14:paraId="22D2428A" w14:textId="77777777" w:rsidTr="00210079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E159AB" w:rsidRPr="005C5756" w14:paraId="558C9307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3A4B016E" w:rsidR="00E159AB" w:rsidRPr="005C5756" w:rsidRDefault="00097501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NEDCC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5BB9DF4F" w:rsidR="00E159AB" w:rsidRPr="005C5756" w:rsidRDefault="00097501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Precept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66E97A9D" w:rsidR="00E159AB" w:rsidRPr="005C5756" w:rsidRDefault="00097501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£27,584.50</w:t>
                  </w:r>
                </w:p>
              </w:tc>
            </w:tr>
          </w:tbl>
          <w:p w14:paraId="29F6A4BE" w14:textId="5D96F43D" w:rsidR="003411B3" w:rsidRDefault="003411B3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95FAFB5" w14:textId="77777777" w:rsidR="00097501" w:rsidRPr="005C5756" w:rsidRDefault="00097501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EEB4173" w14:textId="36EEB83B" w:rsidR="008409DB" w:rsidRPr="00480637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480637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097501">
              <w:rPr>
                <w:rFonts w:ascii="Verdana" w:hAnsi="Verdana" w:cs="Arial"/>
                <w:color w:val="000000" w:themeColor="text1"/>
              </w:rPr>
              <w:t>7th September to 6th October 2023</w:t>
            </w:r>
          </w:p>
          <w:p w14:paraId="423AAEA5" w14:textId="2289334C" w:rsidR="008409DB" w:rsidRPr="002E432B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 w:rsidR="00097501">
              <w:rPr>
                <w:rFonts w:ascii="Verdana" w:hAnsi="Verdana" w:cs="Arial"/>
                <w:color w:val="000000" w:themeColor="text1"/>
              </w:rPr>
              <w:t>7th September to 6th October 2023</w:t>
            </w:r>
          </w:p>
          <w:p w14:paraId="1F22730C" w14:textId="75BB98D0" w:rsidR="00495019" w:rsidRDefault="008409DB" w:rsidP="00052B92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495019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 w:rsidR="00097501">
              <w:rPr>
                <w:rFonts w:ascii="Verdana" w:hAnsi="Verdana" w:cs="Arial"/>
                <w:color w:val="000000" w:themeColor="text1"/>
              </w:rPr>
              <w:t>7th September to 6th October 2023</w:t>
            </w:r>
          </w:p>
          <w:p w14:paraId="36659593" w14:textId="77777777" w:rsidR="00495019" w:rsidRDefault="00495019" w:rsidP="00495019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03106007" w14:textId="77777777" w:rsidR="00495019" w:rsidRPr="00495019" w:rsidRDefault="00495019" w:rsidP="00495019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1B4B872A" w14:textId="77777777" w:rsidR="005C5756" w:rsidRPr="005C5756" w:rsidRDefault="005C5756" w:rsidP="005C5756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2F7003CD" w14:textId="77777777" w:rsidR="005C5756" w:rsidRPr="005C5756" w:rsidRDefault="005C5756" w:rsidP="005C5756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6798E719" w14:textId="748E34B2" w:rsidR="00817DAB" w:rsidRDefault="00817DAB" w:rsidP="00FD58C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0A0464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44DF4A2C" w14:textId="77777777" w:rsidR="00495019" w:rsidRPr="00495019" w:rsidRDefault="00495019" w:rsidP="00097501">
            <w:pPr>
              <w:ind w:left="72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C1E965F" w14:textId="77777777" w:rsidR="00495019" w:rsidRDefault="00495019" w:rsidP="00097501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No:</w:t>
            </w:r>
            <w:r>
              <w:rPr>
                <w:rFonts w:ascii="Verdana" w:hAnsi="Verdana"/>
              </w:rPr>
              <w:tab/>
              <w:t>NED 23/00817/FLH</w:t>
            </w:r>
          </w:p>
          <w:p w14:paraId="6C7BB624" w14:textId="77777777" w:rsidR="00495019" w:rsidRDefault="00495019" w:rsidP="00097501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Parish:</w:t>
            </w:r>
            <w:r>
              <w:rPr>
                <w:rFonts w:ascii="Verdana" w:hAnsi="Verdana"/>
              </w:rPr>
              <w:tab/>
              <w:t>Morton Parish</w:t>
            </w:r>
          </w:p>
          <w:p w14:paraId="61077830" w14:textId="77777777" w:rsidR="00495019" w:rsidRDefault="00495019" w:rsidP="00097501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Ward:</w:t>
            </w:r>
            <w:r>
              <w:rPr>
                <w:rFonts w:ascii="Verdana" w:hAnsi="Verdana"/>
              </w:rPr>
              <w:tab/>
            </w:r>
            <w:proofErr w:type="spellStart"/>
            <w:r>
              <w:rPr>
                <w:rFonts w:ascii="Verdana" w:hAnsi="Verdana"/>
              </w:rPr>
              <w:t>Pilsley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And</w:t>
            </w:r>
            <w:proofErr w:type="gramEnd"/>
            <w:r>
              <w:rPr>
                <w:rFonts w:ascii="Verdana" w:hAnsi="Verdana"/>
              </w:rPr>
              <w:t xml:space="preserve"> Morton Ward</w:t>
            </w:r>
          </w:p>
          <w:p w14:paraId="769AC60A" w14:textId="77777777" w:rsidR="00495019" w:rsidRDefault="00495019" w:rsidP="00097501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Officer:</w:t>
            </w:r>
            <w:r>
              <w:rPr>
                <w:rFonts w:ascii="Verdana" w:hAnsi="Verdana"/>
              </w:rPr>
              <w:tab/>
              <w:t>Curtis Rouse</w:t>
            </w:r>
          </w:p>
          <w:p w14:paraId="2AAC7076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Single </w:t>
            </w:r>
            <w:r w:rsidRPr="00495019">
              <w:rPr>
                <w:rFonts w:ascii="Verdana" w:hAnsi="Verdana"/>
              </w:rPr>
              <w:t xml:space="preserve">storey front and side annex extension at 29 </w:t>
            </w:r>
            <w:proofErr w:type="spellStart"/>
            <w:r w:rsidRPr="00495019">
              <w:rPr>
                <w:rFonts w:ascii="Verdana" w:hAnsi="Verdana"/>
              </w:rPr>
              <w:t>Evershill</w:t>
            </w:r>
            <w:proofErr w:type="spellEnd"/>
            <w:r w:rsidRPr="00495019">
              <w:rPr>
                <w:rFonts w:ascii="Verdana" w:hAnsi="Verdana"/>
              </w:rPr>
              <w:t xml:space="preserve"> Lane Morton Alfreton for Mr Dave Ford</w:t>
            </w:r>
          </w:p>
          <w:p w14:paraId="3463180A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  <w:r w:rsidRPr="00495019">
              <w:rPr>
                <w:rFonts w:ascii="Verdana" w:hAnsi="Verdana"/>
              </w:rPr>
              <w:t xml:space="preserve"> </w:t>
            </w:r>
          </w:p>
          <w:p w14:paraId="589E01D0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</w:p>
          <w:p w14:paraId="40B85BA9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  <w:r w:rsidRPr="00495019">
              <w:rPr>
                <w:rFonts w:ascii="Verdana" w:hAnsi="Verdana"/>
              </w:rPr>
              <w:t>Application No:</w:t>
            </w:r>
            <w:r w:rsidRPr="00495019">
              <w:rPr>
                <w:rFonts w:ascii="Verdana" w:hAnsi="Verdana"/>
              </w:rPr>
              <w:tab/>
              <w:t>NED 23/00823/FLH</w:t>
            </w:r>
          </w:p>
          <w:p w14:paraId="7BA126BA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  <w:r w:rsidRPr="00495019">
              <w:rPr>
                <w:rFonts w:ascii="Verdana" w:hAnsi="Verdana"/>
              </w:rPr>
              <w:t>Parish:</w:t>
            </w:r>
            <w:r w:rsidRPr="00495019">
              <w:rPr>
                <w:rFonts w:ascii="Verdana" w:hAnsi="Verdana"/>
              </w:rPr>
              <w:tab/>
              <w:t>Morton Parish</w:t>
            </w:r>
          </w:p>
          <w:p w14:paraId="7057A095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  <w:r w:rsidRPr="00495019">
              <w:rPr>
                <w:rFonts w:ascii="Verdana" w:hAnsi="Verdana"/>
              </w:rPr>
              <w:t>Ward:</w:t>
            </w:r>
            <w:r w:rsidRPr="00495019">
              <w:rPr>
                <w:rFonts w:ascii="Verdana" w:hAnsi="Verdana"/>
              </w:rPr>
              <w:tab/>
            </w:r>
            <w:proofErr w:type="spellStart"/>
            <w:r w:rsidRPr="00495019">
              <w:rPr>
                <w:rFonts w:ascii="Verdana" w:hAnsi="Verdana"/>
              </w:rPr>
              <w:t>Pilsley</w:t>
            </w:r>
            <w:proofErr w:type="spellEnd"/>
            <w:r w:rsidRPr="00495019">
              <w:rPr>
                <w:rFonts w:ascii="Verdana" w:hAnsi="Verdana"/>
              </w:rPr>
              <w:t xml:space="preserve"> </w:t>
            </w:r>
            <w:proofErr w:type="gramStart"/>
            <w:r w:rsidRPr="00495019">
              <w:rPr>
                <w:rFonts w:ascii="Verdana" w:hAnsi="Verdana"/>
              </w:rPr>
              <w:t>And</w:t>
            </w:r>
            <w:proofErr w:type="gramEnd"/>
            <w:r w:rsidRPr="00495019">
              <w:rPr>
                <w:rFonts w:ascii="Verdana" w:hAnsi="Verdana"/>
              </w:rPr>
              <w:t xml:space="preserve"> Morton Ward</w:t>
            </w:r>
          </w:p>
          <w:p w14:paraId="6CB86D6F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  <w:r w:rsidRPr="00495019">
              <w:rPr>
                <w:rFonts w:ascii="Verdana" w:hAnsi="Verdana"/>
              </w:rPr>
              <w:t>Officer:</w:t>
            </w:r>
            <w:r w:rsidRPr="00495019">
              <w:rPr>
                <w:rFonts w:ascii="Verdana" w:hAnsi="Verdana"/>
              </w:rPr>
              <w:tab/>
              <w:t>Curtis Rouse</w:t>
            </w:r>
          </w:p>
          <w:p w14:paraId="7A4B3E85" w14:textId="77777777" w:rsidR="00495019" w:rsidRDefault="00495019" w:rsidP="00097501">
            <w:pPr>
              <w:ind w:left="720"/>
              <w:rPr>
                <w:rFonts w:ascii="Verdana" w:hAnsi="Verdana"/>
              </w:rPr>
            </w:pPr>
            <w:r w:rsidRPr="00495019">
              <w:rPr>
                <w:rFonts w:ascii="Verdana" w:hAnsi="Verdana"/>
              </w:rPr>
              <w:t xml:space="preserve">Demolition of existing garage and erection of two storey side extension at 31 </w:t>
            </w:r>
            <w:proofErr w:type="spellStart"/>
            <w:r w:rsidRPr="00495019">
              <w:rPr>
                <w:rFonts w:ascii="Verdana" w:hAnsi="Verdana"/>
              </w:rPr>
              <w:t>Evershill</w:t>
            </w:r>
            <w:proofErr w:type="spellEnd"/>
            <w:r w:rsidRPr="00495019">
              <w:rPr>
                <w:rFonts w:ascii="Verdana" w:hAnsi="Verdana"/>
              </w:rPr>
              <w:t xml:space="preserve"> Lane Morton Alfreton for Mr and Mrs Bladon</w:t>
            </w:r>
          </w:p>
          <w:p w14:paraId="65979AA1" w14:textId="77777777" w:rsidR="00495019" w:rsidRPr="00495019" w:rsidRDefault="00495019" w:rsidP="00097501">
            <w:pPr>
              <w:ind w:left="720"/>
              <w:rPr>
                <w:rFonts w:ascii="Verdana" w:hAnsi="Verdana"/>
              </w:rPr>
            </w:pPr>
          </w:p>
          <w:tbl>
            <w:tblPr>
              <w:tblW w:w="6715" w:type="dxa"/>
              <w:tblInd w:w="7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495019" w:rsidRPr="00495019" w14:paraId="56A1AF1C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A769E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56072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NED 23/00820/RM</w:t>
                  </w:r>
                </w:p>
              </w:tc>
            </w:tr>
            <w:tr w:rsidR="00495019" w:rsidRPr="00495019" w14:paraId="48F1A8E2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799C5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62D0D0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495019" w:rsidRPr="00495019" w14:paraId="3F4A7D5F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E8C089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Ward: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F512F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proofErr w:type="spellStart"/>
                  <w:r w:rsidRPr="00495019">
                    <w:rPr>
                      <w:rFonts w:ascii="Verdana" w:hAnsi="Verdana" w:cs="Arial"/>
                    </w:rPr>
                    <w:t>Pilsley</w:t>
                  </w:r>
                  <w:proofErr w:type="spellEnd"/>
                  <w:r w:rsidRPr="00495019">
                    <w:rPr>
                      <w:rFonts w:ascii="Verdana" w:hAnsi="Verdana" w:cs="Arial"/>
                    </w:rPr>
                    <w:t xml:space="preserve"> And Morton Ward</w:t>
                  </w:r>
                </w:p>
              </w:tc>
            </w:tr>
            <w:tr w:rsidR="00495019" w:rsidRPr="00495019" w14:paraId="05A9C4AB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884BF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C9680E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</w:rPr>
                  </w:pPr>
                  <w:r w:rsidRPr="00495019">
                    <w:rPr>
                      <w:rFonts w:ascii="Verdana" w:hAnsi="Verdana" w:cs="Arial"/>
                    </w:rPr>
                    <w:t>Mr Philip Slater</w:t>
                  </w:r>
                </w:p>
              </w:tc>
            </w:tr>
          </w:tbl>
          <w:p w14:paraId="5CEA9708" w14:textId="77777777" w:rsidR="00495019" w:rsidRDefault="00495019" w:rsidP="00097501">
            <w:pPr>
              <w:keepNext/>
              <w:ind w:left="720"/>
              <w:rPr>
                <w:rFonts w:ascii="Verdana" w:hAnsi="Verdana" w:cs="Arial"/>
              </w:rPr>
            </w:pPr>
            <w:r w:rsidRPr="00495019">
              <w:rPr>
                <w:rFonts w:ascii="Verdana" w:hAnsi="Verdana" w:cs="Arial"/>
              </w:rPr>
              <w:t xml:space="preserve">S73 Application to Vary the wording of Condition 11 (Estate Street Junction) of Planning Approval 20/01303/OL (Major </w:t>
            </w:r>
            <w:proofErr w:type="gramStart"/>
            <w:r w:rsidRPr="00495019">
              <w:rPr>
                <w:rFonts w:ascii="Verdana" w:hAnsi="Verdana" w:cs="Arial"/>
              </w:rPr>
              <w:t>Development)  at</w:t>
            </w:r>
            <w:proofErr w:type="gramEnd"/>
            <w:r w:rsidRPr="00495019">
              <w:rPr>
                <w:rFonts w:ascii="Verdana" w:hAnsi="Verdana" w:cs="Arial"/>
              </w:rPr>
              <w:t xml:space="preserve"> Land North West Of 66 Stretton Road Morton for Mr James Morrison</w:t>
            </w:r>
          </w:p>
          <w:p w14:paraId="0CF931B3" w14:textId="77777777" w:rsidR="00495019" w:rsidRPr="00495019" w:rsidRDefault="00495019" w:rsidP="00097501">
            <w:pPr>
              <w:keepNext/>
              <w:ind w:left="720"/>
              <w:rPr>
                <w:rFonts w:ascii="Verdana" w:hAnsi="Verdana" w:cs="Arial"/>
              </w:rPr>
            </w:pPr>
          </w:p>
          <w:tbl>
            <w:tblPr>
              <w:tblW w:w="6715" w:type="dxa"/>
              <w:tblInd w:w="7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495019" w:rsidRPr="00495019" w14:paraId="7734F35B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0EF9D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Application No: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52E7A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NED 23/00882/TPO</w:t>
                  </w:r>
                </w:p>
              </w:tc>
            </w:tr>
            <w:tr w:rsidR="00495019" w:rsidRPr="00495019" w14:paraId="361915E0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8DF9F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Parish: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7B073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Morton Parish</w:t>
                  </w:r>
                </w:p>
              </w:tc>
            </w:tr>
            <w:tr w:rsidR="00495019" w:rsidRPr="00495019" w14:paraId="45F7C3D6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91401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Ward: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15E35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proofErr w:type="spellStart"/>
                  <w:r w:rsidRPr="00495019">
                    <w:rPr>
                      <w:rFonts w:ascii="Verdana" w:hAnsi="Verdana" w:cs="Arial"/>
                      <w:lang w:eastAsia="en-GB"/>
                    </w:rPr>
                    <w:t>Pilsley</w:t>
                  </w:r>
                  <w:proofErr w:type="spellEnd"/>
                  <w:r w:rsidRPr="00495019">
                    <w:rPr>
                      <w:rFonts w:ascii="Verdana" w:hAnsi="Verdana" w:cs="Arial"/>
                      <w:lang w:eastAsia="en-GB"/>
                    </w:rPr>
                    <w:t xml:space="preserve"> And Morton Ward</w:t>
                  </w:r>
                </w:p>
              </w:tc>
            </w:tr>
            <w:tr w:rsidR="00495019" w:rsidRPr="00495019" w14:paraId="771A7698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0C581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Officer: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5BAC1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Curtis Rouse</w:t>
                  </w:r>
                </w:p>
              </w:tc>
            </w:tr>
          </w:tbl>
          <w:p w14:paraId="4D44A86B" w14:textId="77777777" w:rsidR="00495019" w:rsidRPr="00495019" w:rsidRDefault="00495019" w:rsidP="00097501">
            <w:pPr>
              <w:keepNext/>
              <w:ind w:left="720"/>
              <w:rPr>
                <w:rFonts w:ascii="Verdana" w:hAnsi="Verdana" w:cs="Arial"/>
                <w:lang w:eastAsia="en-GB"/>
              </w:rPr>
            </w:pPr>
            <w:r w:rsidRPr="00495019">
              <w:rPr>
                <w:rFonts w:ascii="Verdana" w:hAnsi="Verdana" w:cs="Arial"/>
                <w:lang w:eastAsia="en-GB"/>
              </w:rPr>
              <w:t>Application to prune Sycamore tree (T1), Lime tree (T2), Sycamore tree (T3), Sycamore tree (T4) and to fell Sycamore tree (T5) covered by NEDDC Tree Preservation Order 97</w:t>
            </w:r>
          </w:p>
          <w:p w14:paraId="5DFDECCE" w14:textId="77777777" w:rsidR="00495019" w:rsidRPr="00495019" w:rsidRDefault="00495019" w:rsidP="00097501">
            <w:pPr>
              <w:keepNext/>
              <w:ind w:left="720"/>
              <w:rPr>
                <w:rFonts w:ascii="Verdana" w:hAnsi="Verdana" w:cs="Arial"/>
                <w:lang w:eastAsia="en-GB"/>
              </w:rPr>
            </w:pPr>
            <w:r w:rsidRPr="00495019">
              <w:rPr>
                <w:rFonts w:ascii="Verdana" w:hAnsi="Verdana" w:cs="Arial"/>
                <w:lang w:eastAsia="en-GB"/>
              </w:rPr>
              <w:t xml:space="preserve"> at Sycamore View Back Lane Morton for Mr Alan Spafford</w:t>
            </w:r>
          </w:p>
          <w:p w14:paraId="7172962A" w14:textId="77777777" w:rsidR="00495019" w:rsidRPr="00495019" w:rsidRDefault="00495019" w:rsidP="00097501">
            <w:pPr>
              <w:ind w:left="720"/>
              <w:rPr>
                <w:rFonts w:ascii="Verdana" w:hAnsi="Verdana" w:cs="Arial"/>
                <w:lang w:eastAsia="en-GB"/>
              </w:rPr>
            </w:pPr>
          </w:p>
          <w:tbl>
            <w:tblPr>
              <w:tblW w:w="6715" w:type="dxa"/>
              <w:tblInd w:w="7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495019" w:rsidRPr="00495019" w14:paraId="288A6518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5A2C4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Application No: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2288D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NED 23/00896/FLH</w:t>
                  </w:r>
                </w:p>
              </w:tc>
            </w:tr>
            <w:tr w:rsidR="00495019" w:rsidRPr="00495019" w14:paraId="7638F9CE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50237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Parish: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2D02C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Morton Parish</w:t>
                  </w:r>
                </w:p>
              </w:tc>
            </w:tr>
            <w:tr w:rsidR="00495019" w:rsidRPr="00495019" w14:paraId="32BD76E6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D43B2B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Ward: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E8051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proofErr w:type="spellStart"/>
                  <w:r w:rsidRPr="00495019">
                    <w:rPr>
                      <w:rFonts w:ascii="Verdana" w:hAnsi="Verdana" w:cs="Arial"/>
                      <w:lang w:eastAsia="en-GB"/>
                    </w:rPr>
                    <w:t>Pilsley</w:t>
                  </w:r>
                  <w:proofErr w:type="spellEnd"/>
                  <w:r w:rsidRPr="00495019">
                    <w:rPr>
                      <w:rFonts w:ascii="Verdana" w:hAnsi="Verdana" w:cs="Arial"/>
                      <w:lang w:eastAsia="en-GB"/>
                    </w:rPr>
                    <w:t xml:space="preserve"> And Morton Ward</w:t>
                  </w:r>
                </w:p>
              </w:tc>
            </w:tr>
            <w:tr w:rsidR="00495019" w:rsidRPr="00495019" w14:paraId="72E42920" w14:textId="77777777" w:rsidTr="00097501">
              <w:tc>
                <w:tcPr>
                  <w:tcW w:w="20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72D5F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Officer: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E46ADB" w14:textId="77777777" w:rsidR="00495019" w:rsidRPr="00495019" w:rsidRDefault="00495019" w:rsidP="00495019">
                  <w:pPr>
                    <w:keepNext/>
                    <w:rPr>
                      <w:rFonts w:ascii="Verdana" w:hAnsi="Verdana" w:cs="Arial"/>
                      <w:lang w:eastAsia="en-GB"/>
                    </w:rPr>
                  </w:pPr>
                  <w:r w:rsidRPr="00495019">
                    <w:rPr>
                      <w:rFonts w:ascii="Verdana" w:hAnsi="Verdana" w:cs="Arial"/>
                      <w:lang w:eastAsia="en-GB"/>
                    </w:rPr>
                    <w:t>Curtis Rouse</w:t>
                  </w:r>
                </w:p>
              </w:tc>
            </w:tr>
          </w:tbl>
          <w:p w14:paraId="360A9B19" w14:textId="77777777" w:rsidR="00495019" w:rsidRPr="00495019" w:rsidRDefault="00495019" w:rsidP="00097501">
            <w:pPr>
              <w:keepNext/>
              <w:ind w:left="720"/>
              <w:rPr>
                <w:rFonts w:ascii="Verdana" w:hAnsi="Verdana" w:cs="Arial"/>
                <w:lang w:eastAsia="en-GB"/>
              </w:rPr>
            </w:pPr>
            <w:r w:rsidRPr="00495019">
              <w:rPr>
                <w:rFonts w:ascii="Verdana" w:hAnsi="Verdana" w:cs="Arial"/>
                <w:lang w:eastAsia="en-GB"/>
              </w:rPr>
              <w:t>Proposed dropped kerb to allow access on to the drive (Conservation Area) at New Haven 10 Main Road Morton for Miss Chloe Brentnall</w:t>
            </w:r>
          </w:p>
          <w:p w14:paraId="4FECEC44" w14:textId="77777777" w:rsidR="00495019" w:rsidRDefault="00495019" w:rsidP="00495019"/>
          <w:p w14:paraId="27EC8B4B" w14:textId="77777777" w:rsidR="00CD36BD" w:rsidRDefault="00CD36BD" w:rsidP="00BF479C">
            <w:pPr>
              <w:ind w:left="720"/>
              <w:rPr>
                <w:rFonts w:ascii="Verdana" w:hAnsi="Verdana" w:cs="Arial"/>
              </w:rPr>
            </w:pPr>
          </w:p>
          <w:p w14:paraId="18AD4221" w14:textId="77777777" w:rsidR="003F7B7A" w:rsidRPr="008409DB" w:rsidRDefault="003F7B7A" w:rsidP="00BF479C">
            <w:pPr>
              <w:ind w:left="720"/>
              <w:rPr>
                <w:rFonts w:ascii="Verdana" w:hAnsi="Verdana" w:cs="Arial"/>
              </w:rPr>
            </w:pPr>
          </w:p>
          <w:p w14:paraId="23FC79C7" w14:textId="77777777" w:rsidR="008409DB" w:rsidRPr="008409DB" w:rsidRDefault="008409DB" w:rsidP="008409DB">
            <w:pPr>
              <w:rPr>
                <w:rFonts w:ascii="Verdana" w:hAnsi="Verdana" w:cs="Arial"/>
              </w:rPr>
            </w:pPr>
          </w:p>
          <w:p w14:paraId="3B5D0E67" w14:textId="07BBDC6E" w:rsidR="00DD50DB" w:rsidRPr="005C5756" w:rsidRDefault="00707941" w:rsidP="00EB1A7C">
            <w:pPr>
              <w:rPr>
                <w:rFonts w:ascii="Verdana" w:hAnsi="Verdana" w:cs="Arial"/>
                <w:bCs/>
              </w:rPr>
            </w:pPr>
            <w:r w:rsidRPr="005C57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C575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5C5756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C5756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67886BA" w14:textId="77777777" w:rsidR="00B7209B" w:rsidRDefault="00097501" w:rsidP="00CD36B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November </w:t>
            </w:r>
            <w:r w:rsidR="00AF44AA" w:rsidRPr="000A0464">
              <w:rPr>
                <w:rFonts w:ascii="Verdana" w:hAnsi="Verdana" w:cs="Arial"/>
              </w:rPr>
              <w:t>2023</w:t>
            </w:r>
          </w:p>
          <w:p w14:paraId="436874F2" w14:textId="77777777" w:rsidR="00097501" w:rsidRDefault="00097501" w:rsidP="00097501">
            <w:pPr>
              <w:rPr>
                <w:rFonts w:ascii="Verdana" w:hAnsi="Verdana" w:cs="Arial"/>
              </w:rPr>
            </w:pPr>
          </w:p>
          <w:p w14:paraId="51E2DB22" w14:textId="645FA90C" w:rsidR="00097501" w:rsidRPr="00097501" w:rsidRDefault="00097501" w:rsidP="00097501">
            <w:pPr>
              <w:rPr>
                <w:rFonts w:ascii="Verdana" w:hAnsi="Verdana" w:cs="Arial"/>
              </w:rPr>
            </w:pPr>
          </w:p>
        </w:tc>
      </w:tr>
      <w:tr w:rsidR="00DD50DB" w:rsidRPr="00182600" w14:paraId="4FA03640" w14:textId="77777777" w:rsidTr="000726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1416D80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D24CF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D24CFF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D24CFF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D24CFF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D24CFF">
              <w:rPr>
                <w:rFonts w:ascii="Verdana" w:hAnsi="Verdana" w:cs="Arial"/>
                <w:bCs/>
              </w:rPr>
              <w:t>receipt</w:t>
            </w:r>
            <w:r w:rsidR="005621A5" w:rsidRPr="00D24CFF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2296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194F8E0" w14:textId="0787A766" w:rsidR="00E31036" w:rsidRDefault="00E31036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Newsletter</w:t>
            </w:r>
          </w:p>
          <w:p w14:paraId="77F92A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Events 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CE5264D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DFB1A48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52C32D7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1BA75785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7DD554FE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C2A7FA4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1F9D4069" w14:textId="77777777" w:rsidR="00203847" w:rsidRDefault="00203847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203847">
              <w:rPr>
                <w:rFonts w:ascii="Verdana" w:hAnsi="Verdana" w:cs="Arial"/>
              </w:rPr>
              <w:t>Eden Meadows Solar Farm</w:t>
            </w:r>
          </w:p>
          <w:p w14:paraId="294F0F28" w14:textId="77777777" w:rsidR="00D24CFF" w:rsidRDefault="00D24CFF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D24CFF">
              <w:rPr>
                <w:rFonts w:ascii="Verdana" w:hAnsi="Verdana" w:cs="Arial"/>
              </w:rPr>
              <w:t>Lease Recreation Ground New Street Morton</w:t>
            </w:r>
          </w:p>
          <w:p w14:paraId="78056788" w14:textId="77777777" w:rsidR="00097501" w:rsidRDefault="00097501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097501">
              <w:rPr>
                <w:rFonts w:ascii="Verdana" w:hAnsi="Verdana" w:cs="Arial"/>
              </w:rPr>
              <w:t xml:space="preserve">68 </w:t>
            </w:r>
            <w:proofErr w:type="gramStart"/>
            <w:r w:rsidRPr="00097501">
              <w:rPr>
                <w:rFonts w:ascii="Verdana" w:hAnsi="Verdana" w:cs="Arial"/>
              </w:rPr>
              <w:t>New street</w:t>
            </w:r>
            <w:proofErr w:type="gramEnd"/>
            <w:r w:rsidRPr="00097501">
              <w:rPr>
                <w:rFonts w:ascii="Verdana" w:hAnsi="Verdana" w:cs="Arial"/>
              </w:rPr>
              <w:t xml:space="preserve"> &amp; illegal lorry parked in pit yard on council land</w:t>
            </w:r>
          </w:p>
          <w:p w14:paraId="305F3A9A" w14:textId="77777777" w:rsidR="00097501" w:rsidRDefault="00097501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Scarecrow Winners</w:t>
            </w:r>
          </w:p>
          <w:p w14:paraId="4C09118D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Urgent - Op Tarlac (Israel and Gaza) Advice and Briefing Opportunity</w:t>
            </w:r>
          </w:p>
          <w:p w14:paraId="178BE11C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NCVO members’ assembly: East Midlands in partnership with Links CVS - 16th November 9:30am - 12pm</w:t>
            </w:r>
          </w:p>
          <w:p w14:paraId="2A8C348E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Race Night in aid of the Chairman’s Appeal for Ashgate Hospice – Friday 3rd November</w:t>
            </w:r>
          </w:p>
          <w:p w14:paraId="2F992EF6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Cheese and Wine Evening for Chairman's Appeal for Ashgate Hospice</w:t>
            </w:r>
          </w:p>
          <w:p w14:paraId="4627F11A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Bolsover District Council Draft Supplementary Planning Document on Local parking Standards</w:t>
            </w:r>
          </w:p>
          <w:p w14:paraId="2F216B93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Bus Shelter provision - mesh anti-vandal panels</w:t>
            </w:r>
          </w:p>
          <w:p w14:paraId="205A0121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Metal Detection Byelaw</w:t>
            </w:r>
          </w:p>
          <w:p w14:paraId="2C130C95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Santa Platter Boards in aid of NEDDC Chairman's Appeal for Ashgate Hospice</w:t>
            </w:r>
          </w:p>
          <w:p w14:paraId="3575041F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Planters on common land - Station Road, Morton</w:t>
            </w:r>
          </w:p>
          <w:p w14:paraId="702E6A72" w14:textId="77777777" w:rsidR="003F7B7A" w:rsidRDefault="003F7B7A" w:rsidP="00740E0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Training Session - Conduct in Meetings &amp; Employee Relations - 24 Oct 10 am</w:t>
            </w:r>
          </w:p>
          <w:p w14:paraId="54C2C8DA" w14:textId="55543BFD" w:rsidR="003F7B7A" w:rsidRPr="00912890" w:rsidRDefault="003F7B7A" w:rsidP="003F7B7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3F7B7A">
              <w:rPr>
                <w:rFonts w:ascii="Verdana" w:hAnsi="Verdana" w:cs="Arial"/>
              </w:rPr>
              <w:t>Chairman's Charity Event - Prosecco &amp; Tropic Workshop - 27 November 2023</w:t>
            </w:r>
          </w:p>
        </w:tc>
      </w:tr>
      <w:tr w:rsidR="00DD50DB" w:rsidRPr="00182600" w14:paraId="4BB4111F" w14:textId="77777777" w:rsidTr="000726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00773E4E" w:rsidR="00C379CC" w:rsidRDefault="00402A0E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04DB2BD2" w14:textId="77777777" w:rsidR="00A624AA" w:rsidRDefault="00A624AA" w:rsidP="00A624AA">
            <w:pPr>
              <w:ind w:left="36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21CE448D" w14:textId="25CFAF0B" w:rsidR="000A236A" w:rsidRDefault="000A236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on Village Hall Committee Meeting </w:t>
            </w:r>
          </w:p>
          <w:p w14:paraId="4AC272C4" w14:textId="7135CE46" w:rsidR="008B4462" w:rsidRDefault="008B4462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1</w:t>
            </w:r>
            <w:r w:rsidRPr="008B4462">
              <w:rPr>
                <w:rFonts w:ascii="Verdana" w:hAnsi="Verdana" w:cs="Arial"/>
                <w:bCs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</w:rPr>
              <w:t xml:space="preserve"> Responders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726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04271E99" w:rsidR="00B21E60" w:rsidRPr="000F2797" w:rsidRDefault="00FD58C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0A236A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0A236A" w:rsidRPr="000A236A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0A236A">
              <w:rPr>
                <w:rFonts w:ascii="Verdana" w:hAnsi="Verdana" w:cs="Arial"/>
                <w:b/>
                <w:sz w:val="24"/>
                <w:szCs w:val="24"/>
              </w:rPr>
              <w:t xml:space="preserve"> December </w:t>
            </w:r>
            <w:r w:rsidR="000D4709">
              <w:rPr>
                <w:rFonts w:ascii="Verdana" w:hAnsi="Verdana" w:cs="Arial"/>
                <w:b/>
                <w:sz w:val="24"/>
                <w:szCs w:val="24"/>
              </w:rPr>
              <w:t>2023</w:t>
            </w:r>
            <w:r w:rsidR="00B324B8">
              <w:rPr>
                <w:rFonts w:ascii="Verdana" w:hAnsi="Verdana" w:cs="Arial"/>
                <w:b/>
                <w:sz w:val="24"/>
                <w:szCs w:val="24"/>
              </w:rPr>
              <w:t xml:space="preserve"> in the </w:t>
            </w:r>
            <w:r w:rsidR="000A236A">
              <w:rPr>
                <w:rFonts w:ascii="Verdana" w:hAnsi="Verdana" w:cs="Arial"/>
                <w:b/>
                <w:sz w:val="24"/>
                <w:szCs w:val="24"/>
              </w:rPr>
              <w:t xml:space="preserve">Village Hall </w:t>
            </w:r>
          </w:p>
        </w:tc>
      </w:tr>
    </w:tbl>
    <w:p w14:paraId="12191249" w14:textId="77777777" w:rsidR="00C60EAE" w:rsidRDefault="00C60EAE" w:rsidP="0061017C">
      <w:pPr>
        <w:rPr>
          <w:rFonts w:ascii="Verdana" w:hAnsi="Verdana" w:cs="Arial"/>
          <w:b/>
          <w:sz w:val="24"/>
          <w:szCs w:val="24"/>
        </w:rPr>
      </w:pPr>
    </w:p>
    <w:p w14:paraId="72D1F769" w14:textId="62F5B76D" w:rsidR="000A236A" w:rsidRDefault="000A236A" w:rsidP="0061017C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Meeting Closed </w:t>
      </w:r>
    </w:p>
    <w:p w14:paraId="71C70DAC" w14:textId="77777777" w:rsidR="000A236A" w:rsidRDefault="000A236A" w:rsidP="0061017C">
      <w:pPr>
        <w:rPr>
          <w:rFonts w:ascii="Verdana" w:hAnsi="Verdana" w:cs="Arial"/>
          <w:b/>
          <w:sz w:val="24"/>
          <w:szCs w:val="24"/>
        </w:rPr>
      </w:pPr>
    </w:p>
    <w:p w14:paraId="31F72923" w14:textId="2E35F703" w:rsidR="000A236A" w:rsidRDefault="000A236A" w:rsidP="0061017C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Closed Council </w:t>
      </w:r>
      <w:r w:rsidR="003F7B7A">
        <w:rPr>
          <w:rFonts w:ascii="Verdana" w:hAnsi="Verdana" w:cs="Arial"/>
          <w:b/>
          <w:sz w:val="24"/>
          <w:szCs w:val="24"/>
        </w:rPr>
        <w:t>M</w:t>
      </w:r>
      <w:r>
        <w:rPr>
          <w:rFonts w:ascii="Verdana" w:hAnsi="Verdana" w:cs="Arial"/>
          <w:b/>
          <w:sz w:val="24"/>
          <w:szCs w:val="24"/>
        </w:rPr>
        <w:t xml:space="preserve">eeting </w:t>
      </w:r>
    </w:p>
    <w:p w14:paraId="2B4C6738" w14:textId="07E93E6A" w:rsidR="000A236A" w:rsidRPr="00182600" w:rsidRDefault="000A236A" w:rsidP="0061017C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17. Clerk Pay Review  </w:t>
      </w:r>
    </w:p>
    <w:sectPr w:rsidR="000A236A" w:rsidRPr="00182600" w:rsidSect="00F24523">
      <w:headerReference w:type="default" r:id="rId8"/>
      <w:pgSz w:w="11906" w:h="16838"/>
      <w:pgMar w:top="1440" w:right="1080" w:bottom="1440" w:left="108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3D93" w14:textId="77777777" w:rsidR="00BE4B51" w:rsidRDefault="00BE4B51" w:rsidP="004147C8">
      <w:r>
        <w:separator/>
      </w:r>
    </w:p>
  </w:endnote>
  <w:endnote w:type="continuationSeparator" w:id="0">
    <w:p w14:paraId="566BB8E8" w14:textId="77777777" w:rsidR="00BE4B51" w:rsidRDefault="00BE4B51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CD42" w14:textId="77777777" w:rsidR="00BE4B51" w:rsidRDefault="00BE4B51" w:rsidP="004147C8">
      <w:r>
        <w:separator/>
      </w:r>
    </w:p>
  </w:footnote>
  <w:footnote w:type="continuationSeparator" w:id="0">
    <w:p w14:paraId="12574F83" w14:textId="77777777" w:rsidR="00BE4B51" w:rsidRDefault="00BE4B51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2641"/>
    <w:multiLevelType w:val="hybridMultilevel"/>
    <w:tmpl w:val="9DB2280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5FEE"/>
    <w:multiLevelType w:val="hybridMultilevel"/>
    <w:tmpl w:val="00F4F718"/>
    <w:lvl w:ilvl="0" w:tplc="34DE783A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0204"/>
    <w:multiLevelType w:val="hybridMultilevel"/>
    <w:tmpl w:val="221CCD40"/>
    <w:lvl w:ilvl="0" w:tplc="50EE24DA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16561">
    <w:abstractNumId w:val="0"/>
  </w:num>
  <w:num w:numId="2" w16cid:durableId="266623935">
    <w:abstractNumId w:val="3"/>
  </w:num>
  <w:num w:numId="3" w16cid:durableId="1210915225">
    <w:abstractNumId w:val="9"/>
  </w:num>
  <w:num w:numId="4" w16cid:durableId="1978681319">
    <w:abstractNumId w:val="16"/>
  </w:num>
  <w:num w:numId="5" w16cid:durableId="875434879">
    <w:abstractNumId w:val="11"/>
  </w:num>
  <w:num w:numId="6" w16cid:durableId="1930044204">
    <w:abstractNumId w:val="19"/>
  </w:num>
  <w:num w:numId="7" w16cid:durableId="833498843">
    <w:abstractNumId w:val="6"/>
  </w:num>
  <w:num w:numId="8" w16cid:durableId="1281297967">
    <w:abstractNumId w:val="2"/>
  </w:num>
  <w:num w:numId="9" w16cid:durableId="1902137088">
    <w:abstractNumId w:val="14"/>
  </w:num>
  <w:num w:numId="10" w16cid:durableId="1460950089">
    <w:abstractNumId w:val="8"/>
  </w:num>
  <w:num w:numId="11" w16cid:durableId="2088377623">
    <w:abstractNumId w:val="10"/>
  </w:num>
  <w:num w:numId="12" w16cid:durableId="108666487">
    <w:abstractNumId w:val="5"/>
  </w:num>
  <w:num w:numId="13" w16cid:durableId="1243027738">
    <w:abstractNumId w:val="12"/>
  </w:num>
  <w:num w:numId="14" w16cid:durableId="1018310704">
    <w:abstractNumId w:val="7"/>
  </w:num>
  <w:num w:numId="15" w16cid:durableId="1438256783">
    <w:abstractNumId w:val="22"/>
  </w:num>
  <w:num w:numId="16" w16cid:durableId="1719933052">
    <w:abstractNumId w:val="1"/>
  </w:num>
  <w:num w:numId="17" w16cid:durableId="19184375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872783">
    <w:abstractNumId w:val="18"/>
  </w:num>
  <w:num w:numId="19" w16cid:durableId="1575700968">
    <w:abstractNumId w:val="15"/>
  </w:num>
  <w:num w:numId="20" w16cid:durableId="665478378">
    <w:abstractNumId w:val="21"/>
  </w:num>
  <w:num w:numId="21" w16cid:durableId="1551648026">
    <w:abstractNumId w:val="20"/>
  </w:num>
  <w:num w:numId="22" w16cid:durableId="1665426874">
    <w:abstractNumId w:val="17"/>
  </w:num>
  <w:num w:numId="23" w16cid:durableId="13358441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68DF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36C35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73AFD"/>
    <w:rsid w:val="0008281C"/>
    <w:rsid w:val="00095517"/>
    <w:rsid w:val="00095F99"/>
    <w:rsid w:val="00097501"/>
    <w:rsid w:val="00097FF3"/>
    <w:rsid w:val="000A0464"/>
    <w:rsid w:val="000A1E4B"/>
    <w:rsid w:val="000A236A"/>
    <w:rsid w:val="000A2D3D"/>
    <w:rsid w:val="000A4946"/>
    <w:rsid w:val="000A511D"/>
    <w:rsid w:val="000A5900"/>
    <w:rsid w:val="000A5B29"/>
    <w:rsid w:val="000B0789"/>
    <w:rsid w:val="000B2FBD"/>
    <w:rsid w:val="000B40EA"/>
    <w:rsid w:val="000B4409"/>
    <w:rsid w:val="000B564F"/>
    <w:rsid w:val="000B5D81"/>
    <w:rsid w:val="000B5DFB"/>
    <w:rsid w:val="000C0EE2"/>
    <w:rsid w:val="000C1234"/>
    <w:rsid w:val="000C34F8"/>
    <w:rsid w:val="000C394B"/>
    <w:rsid w:val="000C5479"/>
    <w:rsid w:val="000C6906"/>
    <w:rsid w:val="000D087C"/>
    <w:rsid w:val="000D2D0D"/>
    <w:rsid w:val="000D368D"/>
    <w:rsid w:val="000D46AD"/>
    <w:rsid w:val="000D4709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1421E"/>
    <w:rsid w:val="001204E6"/>
    <w:rsid w:val="0012455E"/>
    <w:rsid w:val="001267F0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1F47"/>
    <w:rsid w:val="00173626"/>
    <w:rsid w:val="00175ACB"/>
    <w:rsid w:val="00176717"/>
    <w:rsid w:val="00180B86"/>
    <w:rsid w:val="00182600"/>
    <w:rsid w:val="00182C56"/>
    <w:rsid w:val="001948C2"/>
    <w:rsid w:val="0019628F"/>
    <w:rsid w:val="001A0252"/>
    <w:rsid w:val="001A0A80"/>
    <w:rsid w:val="001A1BF3"/>
    <w:rsid w:val="001B147D"/>
    <w:rsid w:val="001B5FD1"/>
    <w:rsid w:val="001B7F4D"/>
    <w:rsid w:val="001C62EE"/>
    <w:rsid w:val="001D2817"/>
    <w:rsid w:val="001D3647"/>
    <w:rsid w:val="001D561E"/>
    <w:rsid w:val="001E441A"/>
    <w:rsid w:val="001E73DB"/>
    <w:rsid w:val="001F08F3"/>
    <w:rsid w:val="001F3F51"/>
    <w:rsid w:val="001F4454"/>
    <w:rsid w:val="001F5F8D"/>
    <w:rsid w:val="002014F8"/>
    <w:rsid w:val="002024E2"/>
    <w:rsid w:val="00203847"/>
    <w:rsid w:val="00203993"/>
    <w:rsid w:val="00206641"/>
    <w:rsid w:val="002067EE"/>
    <w:rsid w:val="00210986"/>
    <w:rsid w:val="00210E70"/>
    <w:rsid w:val="00211391"/>
    <w:rsid w:val="002113DA"/>
    <w:rsid w:val="00212493"/>
    <w:rsid w:val="0021266D"/>
    <w:rsid w:val="00212F05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A4514"/>
    <w:rsid w:val="002A6B4E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3EB"/>
    <w:rsid w:val="003375B7"/>
    <w:rsid w:val="003411B3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A7B5B"/>
    <w:rsid w:val="003B25E4"/>
    <w:rsid w:val="003B2974"/>
    <w:rsid w:val="003B2FDD"/>
    <w:rsid w:val="003B49C4"/>
    <w:rsid w:val="003B62F3"/>
    <w:rsid w:val="003C1B07"/>
    <w:rsid w:val="003C1DB6"/>
    <w:rsid w:val="003C5922"/>
    <w:rsid w:val="003C759E"/>
    <w:rsid w:val="003C76BF"/>
    <w:rsid w:val="003D2AFD"/>
    <w:rsid w:val="003D5264"/>
    <w:rsid w:val="003E114E"/>
    <w:rsid w:val="003E3D8C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B7A"/>
    <w:rsid w:val="003F7DC6"/>
    <w:rsid w:val="00402971"/>
    <w:rsid w:val="00402A0E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3442"/>
    <w:rsid w:val="00465699"/>
    <w:rsid w:val="00466E3D"/>
    <w:rsid w:val="00471CCF"/>
    <w:rsid w:val="00471E25"/>
    <w:rsid w:val="00477BC6"/>
    <w:rsid w:val="00480637"/>
    <w:rsid w:val="0048270A"/>
    <w:rsid w:val="00482E02"/>
    <w:rsid w:val="0048403B"/>
    <w:rsid w:val="0048539E"/>
    <w:rsid w:val="00485EAC"/>
    <w:rsid w:val="00493DD0"/>
    <w:rsid w:val="00495019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E20A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13FF"/>
    <w:rsid w:val="005621A5"/>
    <w:rsid w:val="00570B16"/>
    <w:rsid w:val="005734D4"/>
    <w:rsid w:val="00576262"/>
    <w:rsid w:val="005766D8"/>
    <w:rsid w:val="00577A1E"/>
    <w:rsid w:val="00580016"/>
    <w:rsid w:val="0058060D"/>
    <w:rsid w:val="00581E16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B85"/>
    <w:rsid w:val="005B01EB"/>
    <w:rsid w:val="005B02F4"/>
    <w:rsid w:val="005B1CBA"/>
    <w:rsid w:val="005B2846"/>
    <w:rsid w:val="005C0058"/>
    <w:rsid w:val="005C3232"/>
    <w:rsid w:val="005C46ED"/>
    <w:rsid w:val="005C4BC9"/>
    <w:rsid w:val="005C5756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884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B4A"/>
    <w:rsid w:val="00692C11"/>
    <w:rsid w:val="00693F7E"/>
    <w:rsid w:val="006A15F7"/>
    <w:rsid w:val="006A222A"/>
    <w:rsid w:val="006A2387"/>
    <w:rsid w:val="006A28E1"/>
    <w:rsid w:val="006A3922"/>
    <w:rsid w:val="006A47D4"/>
    <w:rsid w:val="006A575C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6B2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25C15"/>
    <w:rsid w:val="00731539"/>
    <w:rsid w:val="00732681"/>
    <w:rsid w:val="00736A33"/>
    <w:rsid w:val="00740E05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6024B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3569"/>
    <w:rsid w:val="007C4762"/>
    <w:rsid w:val="007C538C"/>
    <w:rsid w:val="007C5435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58A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7F7FF3"/>
    <w:rsid w:val="008006C6"/>
    <w:rsid w:val="008025FF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3C26"/>
    <w:rsid w:val="00834065"/>
    <w:rsid w:val="0083430E"/>
    <w:rsid w:val="008409DB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4462"/>
    <w:rsid w:val="008B53A9"/>
    <w:rsid w:val="008B56AF"/>
    <w:rsid w:val="008B6671"/>
    <w:rsid w:val="008C2531"/>
    <w:rsid w:val="008C2606"/>
    <w:rsid w:val="008C4684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212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4F99"/>
    <w:rsid w:val="00966329"/>
    <w:rsid w:val="00966B66"/>
    <w:rsid w:val="00967CA1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24AA"/>
    <w:rsid w:val="00A667EE"/>
    <w:rsid w:val="00A72388"/>
    <w:rsid w:val="00A72732"/>
    <w:rsid w:val="00A72878"/>
    <w:rsid w:val="00A73631"/>
    <w:rsid w:val="00A740C7"/>
    <w:rsid w:val="00A75182"/>
    <w:rsid w:val="00A80208"/>
    <w:rsid w:val="00A8047C"/>
    <w:rsid w:val="00A8377C"/>
    <w:rsid w:val="00A86772"/>
    <w:rsid w:val="00A938EB"/>
    <w:rsid w:val="00A94860"/>
    <w:rsid w:val="00A95F0C"/>
    <w:rsid w:val="00A96F0D"/>
    <w:rsid w:val="00A9798A"/>
    <w:rsid w:val="00AA3AE1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F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44AA"/>
    <w:rsid w:val="00AF555C"/>
    <w:rsid w:val="00B01ACE"/>
    <w:rsid w:val="00B0275B"/>
    <w:rsid w:val="00B03248"/>
    <w:rsid w:val="00B10042"/>
    <w:rsid w:val="00B1166E"/>
    <w:rsid w:val="00B12510"/>
    <w:rsid w:val="00B12601"/>
    <w:rsid w:val="00B139F9"/>
    <w:rsid w:val="00B15AA1"/>
    <w:rsid w:val="00B16222"/>
    <w:rsid w:val="00B17A8A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4B8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488E"/>
    <w:rsid w:val="00B651A3"/>
    <w:rsid w:val="00B664CD"/>
    <w:rsid w:val="00B7082E"/>
    <w:rsid w:val="00B71C83"/>
    <w:rsid w:val="00B7209B"/>
    <w:rsid w:val="00B73CCC"/>
    <w:rsid w:val="00B748A4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E4B51"/>
    <w:rsid w:val="00BF2C35"/>
    <w:rsid w:val="00BF3927"/>
    <w:rsid w:val="00BF479C"/>
    <w:rsid w:val="00BF497C"/>
    <w:rsid w:val="00BF4A86"/>
    <w:rsid w:val="00C00960"/>
    <w:rsid w:val="00C02C7D"/>
    <w:rsid w:val="00C042B6"/>
    <w:rsid w:val="00C05CC8"/>
    <w:rsid w:val="00C06042"/>
    <w:rsid w:val="00C06B25"/>
    <w:rsid w:val="00C16A2B"/>
    <w:rsid w:val="00C17B37"/>
    <w:rsid w:val="00C247E8"/>
    <w:rsid w:val="00C24F0A"/>
    <w:rsid w:val="00C254D7"/>
    <w:rsid w:val="00C3709C"/>
    <w:rsid w:val="00C379CC"/>
    <w:rsid w:val="00C37BC7"/>
    <w:rsid w:val="00C42547"/>
    <w:rsid w:val="00C42985"/>
    <w:rsid w:val="00C42B9F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6B66"/>
    <w:rsid w:val="00C97F17"/>
    <w:rsid w:val="00CA07A9"/>
    <w:rsid w:val="00CA07EE"/>
    <w:rsid w:val="00CA2B4D"/>
    <w:rsid w:val="00CA5704"/>
    <w:rsid w:val="00CB061B"/>
    <w:rsid w:val="00CB140F"/>
    <w:rsid w:val="00CB7350"/>
    <w:rsid w:val="00CC1140"/>
    <w:rsid w:val="00CC2CB9"/>
    <w:rsid w:val="00CC2F4D"/>
    <w:rsid w:val="00CC3533"/>
    <w:rsid w:val="00CC661C"/>
    <w:rsid w:val="00CC66B8"/>
    <w:rsid w:val="00CC6E0A"/>
    <w:rsid w:val="00CC6EC6"/>
    <w:rsid w:val="00CD34EF"/>
    <w:rsid w:val="00CD367F"/>
    <w:rsid w:val="00CD36BD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09A"/>
    <w:rsid w:val="00D13A7E"/>
    <w:rsid w:val="00D156FD"/>
    <w:rsid w:val="00D2053B"/>
    <w:rsid w:val="00D206A0"/>
    <w:rsid w:val="00D22AAE"/>
    <w:rsid w:val="00D24CFF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33B1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83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4EC5"/>
    <w:rsid w:val="00DF618A"/>
    <w:rsid w:val="00DF6743"/>
    <w:rsid w:val="00DF7442"/>
    <w:rsid w:val="00DF7CD1"/>
    <w:rsid w:val="00E00E1C"/>
    <w:rsid w:val="00E01707"/>
    <w:rsid w:val="00E03111"/>
    <w:rsid w:val="00E04575"/>
    <w:rsid w:val="00E04F55"/>
    <w:rsid w:val="00E120C9"/>
    <w:rsid w:val="00E150A2"/>
    <w:rsid w:val="00E159AB"/>
    <w:rsid w:val="00E24B37"/>
    <w:rsid w:val="00E26BB5"/>
    <w:rsid w:val="00E27E34"/>
    <w:rsid w:val="00E31036"/>
    <w:rsid w:val="00E3148B"/>
    <w:rsid w:val="00E31D91"/>
    <w:rsid w:val="00E37509"/>
    <w:rsid w:val="00E4071C"/>
    <w:rsid w:val="00E41BC4"/>
    <w:rsid w:val="00E43B12"/>
    <w:rsid w:val="00E46BA4"/>
    <w:rsid w:val="00E46F64"/>
    <w:rsid w:val="00E47A94"/>
    <w:rsid w:val="00E5239C"/>
    <w:rsid w:val="00E53109"/>
    <w:rsid w:val="00E53C37"/>
    <w:rsid w:val="00E549A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14D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4523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55B7"/>
    <w:rsid w:val="00F66626"/>
    <w:rsid w:val="00F668E9"/>
    <w:rsid w:val="00F66D97"/>
    <w:rsid w:val="00F74724"/>
    <w:rsid w:val="00F76803"/>
    <w:rsid w:val="00F77EB9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87B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58CD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2023-11-11T00:13:00Z</cp:lastPrinted>
  <dcterms:created xsi:type="dcterms:W3CDTF">2023-11-11T00:14:00Z</dcterms:created>
  <dcterms:modified xsi:type="dcterms:W3CDTF">2023-11-11T00:14:00Z</dcterms:modified>
</cp:coreProperties>
</file>